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921" w:rsidRDefault="00E73921" w:rsidP="00E73921">
      <w:pPr>
        <w:pStyle w:val="a5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6270" cy="6877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921" w:rsidRDefault="00E73921" w:rsidP="00E73921">
      <w:pPr>
        <w:pStyle w:val="a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МИНИСТЕРСТВО ОБРАЗОВАНИЯ И НАУКИ РОССИЙСКОЙ ФЕДЕРАЦИИ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ПРОФЕССИОНАЛЬНОГО 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МЕТОДИЧЕСКИЕ И КОНТРОЛЬНЫЕ ЗАДАНИЯ</w:t>
      </w: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ДЛЯ КОНТРОЛЬНОЙ РАБОТЫ №1 ПО ДИСЦИПЛИНЕ</w:t>
      </w:r>
    </w:p>
    <w:p w:rsidR="00E73921" w:rsidRDefault="00A214D0" w:rsidP="00E73921">
      <w:pPr>
        <w:spacing w:after="120"/>
        <w:jc w:val="center"/>
        <w:rPr>
          <w:b/>
        </w:rPr>
      </w:pPr>
      <w:r>
        <w:rPr>
          <w:b/>
        </w:rPr>
        <w:t>«ИНФОРМАЦИОННЫЕ ТЕХНОЛОГИИ</w:t>
      </w:r>
      <w:r w:rsidR="00E73921">
        <w:rPr>
          <w:b/>
        </w:rPr>
        <w:t xml:space="preserve"> И</w:t>
      </w:r>
      <w:r w:rsidR="00CE3F65">
        <w:rPr>
          <w:b/>
        </w:rPr>
        <w:t xml:space="preserve"> </w:t>
      </w:r>
      <w:r w:rsidR="00CE3F65" w:rsidRPr="00CE3F65">
        <w:rPr>
          <w:b/>
        </w:rPr>
        <w:t>ПРОГРАММИРОВАНИЕ</w:t>
      </w:r>
      <w:r w:rsidR="00E73921">
        <w:rPr>
          <w:b/>
        </w:rPr>
        <w:t>»</w:t>
      </w:r>
    </w:p>
    <w:p w:rsidR="00E73921" w:rsidRDefault="00E73921" w:rsidP="00E73921">
      <w:pPr>
        <w:jc w:val="center"/>
      </w:pPr>
    </w:p>
    <w:p w:rsidR="009F3B1F" w:rsidRDefault="00682290" w:rsidP="00E73921">
      <w:pPr>
        <w:jc w:val="center"/>
      </w:pPr>
      <w:r>
        <w:t>Методические указания содержат варианты контрольных по курсу «</w:t>
      </w:r>
      <w:r w:rsidR="00A214D0" w:rsidRPr="00A214D0">
        <w:t xml:space="preserve">Информационные технологии </w:t>
      </w:r>
      <w:r>
        <w:t>и</w:t>
      </w:r>
      <w:r w:rsidR="00CE3F65">
        <w:t xml:space="preserve"> программирование</w:t>
      </w:r>
      <w:r>
        <w:t>»</w:t>
      </w:r>
      <w:r w:rsidR="00CE3F65">
        <w:t xml:space="preserve"> за первый семестр</w:t>
      </w:r>
      <w:r>
        <w:t xml:space="preserve"> для студентов специальности</w:t>
      </w:r>
    </w:p>
    <w:p w:rsidR="00E73921" w:rsidRDefault="00682290" w:rsidP="00E73921">
      <w:pPr>
        <w:jc w:val="center"/>
      </w:pPr>
      <w:r>
        <w:t xml:space="preserve"> </w:t>
      </w:r>
      <w:r w:rsidR="00CE3F65">
        <w:t>«</w:t>
      </w:r>
      <w:r w:rsidR="00A214D0">
        <w:t>Энергетическое машиностроение</w:t>
      </w:r>
      <w:r w:rsidR="00A214D0">
        <w:rPr>
          <w:color w:val="000000"/>
          <w:sz w:val="22"/>
          <w:szCs w:val="22"/>
        </w:rPr>
        <w:t>» заочного отделения (УЗЭ</w:t>
      </w:r>
      <w:r w:rsidR="00CE3F65">
        <w:rPr>
          <w:color w:val="000000"/>
          <w:sz w:val="22"/>
          <w:szCs w:val="22"/>
        </w:rPr>
        <w:t>М</w:t>
      </w:r>
      <w:r w:rsidR="009F3B1F">
        <w:rPr>
          <w:color w:val="000000"/>
          <w:sz w:val="22"/>
          <w:szCs w:val="22"/>
        </w:rPr>
        <w:t>11</w:t>
      </w:r>
      <w:r w:rsidR="00CE3F65">
        <w:rPr>
          <w:color w:val="000000"/>
          <w:sz w:val="22"/>
          <w:szCs w:val="22"/>
        </w:rPr>
        <w:t>)</w:t>
      </w: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  <w:rPr>
          <w:b/>
        </w:rPr>
      </w:pPr>
      <w:r>
        <w:rPr>
          <w:b/>
        </w:rPr>
        <w:t>Ростов–на–Дону</w:t>
      </w:r>
    </w:p>
    <w:p w:rsidR="00E73921" w:rsidRDefault="00E73921" w:rsidP="00E73921">
      <w:pPr>
        <w:jc w:val="center"/>
        <w:rPr>
          <w:b/>
        </w:rPr>
      </w:pPr>
    </w:p>
    <w:p w:rsidR="00E73921" w:rsidRDefault="00410DD8" w:rsidP="00E73921">
      <w:pPr>
        <w:jc w:val="center"/>
        <w:rPr>
          <w:b/>
        </w:rPr>
      </w:pPr>
      <w:r>
        <w:rPr>
          <w:b/>
        </w:rPr>
        <w:t>2023</w:t>
      </w:r>
    </w:p>
    <w:p w:rsidR="00732271" w:rsidRDefault="00732271" w:rsidP="00E73921">
      <w:pPr>
        <w:jc w:val="center"/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732271" w:rsidRDefault="00732271" w:rsidP="00E73921">
      <w:pPr>
        <w:jc w:val="center"/>
        <w:rPr>
          <w:b/>
        </w:rPr>
      </w:pPr>
    </w:p>
    <w:p w:rsidR="00E73921" w:rsidRDefault="00E73921" w:rsidP="00E73921">
      <w:pPr>
        <w:jc w:val="center"/>
        <w:rPr>
          <w:b/>
        </w:rPr>
      </w:pPr>
    </w:p>
    <w:p w:rsidR="00E73921" w:rsidRDefault="00E73921" w:rsidP="00E73921">
      <w:pPr>
        <w:pStyle w:val="1"/>
      </w:pPr>
      <w:r>
        <w:rPr>
          <w:b w:val="0"/>
        </w:rPr>
        <w:br w:type="page"/>
      </w:r>
    </w:p>
    <w:p w:rsidR="00E73921" w:rsidRDefault="00E73921" w:rsidP="00E73921">
      <w:pPr>
        <w:pStyle w:val="1"/>
        <w:jc w:val="both"/>
      </w:pPr>
    </w:p>
    <w:p w:rsidR="00E73921" w:rsidRDefault="00E73921" w:rsidP="00E73921">
      <w:pPr>
        <w:pStyle w:val="1"/>
        <w:jc w:val="both"/>
        <w:rPr>
          <w:b w:val="0"/>
        </w:rPr>
      </w:pPr>
      <w:r>
        <w:rPr>
          <w:b w:val="0"/>
        </w:rPr>
        <w:t>Кафедра «Математика и информатика»</w:t>
      </w:r>
    </w:p>
    <w:p w:rsidR="00E73921" w:rsidRDefault="00E73921" w:rsidP="00E73921">
      <w:pPr>
        <w:ind w:left="567"/>
        <w:jc w:val="both"/>
      </w:pPr>
    </w:p>
    <w:p w:rsidR="00732271" w:rsidRDefault="00732271" w:rsidP="00732271">
      <w:pPr>
        <w:pStyle w:val="3"/>
        <w:rPr>
          <w:b/>
        </w:rPr>
      </w:pPr>
      <w:r>
        <w:rPr>
          <w:b/>
        </w:rPr>
        <w:t xml:space="preserve">Составители:                             </w:t>
      </w:r>
      <w:r w:rsidRPr="00AE6DE0">
        <w:t>ст. преп. Богданова Н.Ю.</w:t>
      </w: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  <w:r>
        <w:t>Методические указания содержат варианты контрольных работ по курсу «</w:t>
      </w:r>
      <w:r w:rsidR="005E7FEF" w:rsidRPr="00A214D0">
        <w:t>Информационные технологии</w:t>
      </w:r>
      <w:r w:rsidR="005E7FEF">
        <w:t xml:space="preserve"> </w:t>
      </w:r>
      <w:r>
        <w:t>и</w:t>
      </w:r>
      <w:r w:rsidR="00CE3F65">
        <w:t xml:space="preserve"> п</w:t>
      </w:r>
      <w:r w:rsidR="005E7FEF">
        <w:t>р</w:t>
      </w:r>
      <w:r w:rsidR="00CE3F65">
        <w:t>ог</w:t>
      </w:r>
      <w:r w:rsidR="005E7FEF">
        <w:t>р</w:t>
      </w:r>
      <w:r w:rsidR="00CE3F65">
        <w:t>аммирование</w:t>
      </w:r>
      <w:r>
        <w:t>» для студентов заочной формы обучения и рекомендации по их выполнению.</w:t>
      </w:r>
    </w:p>
    <w:p w:rsidR="00E73921" w:rsidRDefault="00E73921" w:rsidP="00E73921">
      <w:pPr>
        <w:ind w:left="567" w:firstLine="567"/>
        <w:jc w:val="both"/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pStyle w:val="a3"/>
        <w:tabs>
          <w:tab w:val="left" w:pos="0"/>
        </w:tabs>
        <w:spacing w:line="360" w:lineRule="auto"/>
      </w:pPr>
      <w:r>
        <w:rPr>
          <w:b w:val="0"/>
        </w:rPr>
        <w:br w:type="page"/>
      </w:r>
      <w:r>
        <w:lastRenderedPageBreak/>
        <w:t>ПРАВИЛА ВЫПОЛНЕНИЯ КОНТРОЛЬНЫХ РАБОТ</w:t>
      </w:r>
    </w:p>
    <w:p w:rsidR="00E73921" w:rsidRDefault="00E73921" w:rsidP="00E73921">
      <w:pPr>
        <w:tabs>
          <w:tab w:val="left" w:pos="426"/>
        </w:tabs>
        <w:spacing w:line="360" w:lineRule="auto"/>
        <w:ind w:left="426" w:right="-4" w:firstLine="708"/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caps/>
        </w:rPr>
      </w:pPr>
      <w:r>
        <w:rPr>
          <w:b/>
          <w:lang w:val="en-US"/>
        </w:rPr>
        <w:t>I</w:t>
      </w:r>
      <w:r>
        <w:rPr>
          <w:b/>
        </w:rPr>
        <w:t>.</w:t>
      </w:r>
      <w:r>
        <w:t xml:space="preserve"> </w:t>
      </w:r>
      <w:r>
        <w:rPr>
          <w:b/>
        </w:rPr>
        <w:t>Выбор вопросов, входящих в контрольную работу</w:t>
      </w:r>
      <w:r>
        <w:t xml:space="preserve">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Каждая контрольная работа состоит из </w:t>
      </w:r>
      <w:r w:rsidR="00012C8A">
        <w:t>тре</w:t>
      </w:r>
      <w:r>
        <w:t>х вопросов. Вопросы</w:t>
      </w:r>
      <w:r>
        <w:rPr>
          <w:b/>
        </w:rPr>
        <w:t xml:space="preserve">, </w:t>
      </w:r>
      <w:r>
        <w:t>на которые нужно ответить в каждом семестре,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>
        <w:rPr>
          <w:b/>
        </w:rPr>
        <w:t xml:space="preserve"> </w:t>
      </w:r>
      <w:r>
        <w:t>50.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>Например, номер зачетной книжки 991064. Последние две цифры образуют число 64. Находим номер варианта: 64 – 50 = 14.</w:t>
      </w:r>
    </w:p>
    <w:p w:rsidR="00E73921" w:rsidRDefault="00E73921" w:rsidP="00E73921">
      <w:pPr>
        <w:pStyle w:val="6"/>
        <w:jc w:val="left"/>
        <w:rPr>
          <w:i w:val="0"/>
        </w:rPr>
      </w:pPr>
      <w:r>
        <w:t>Таблица 1</w:t>
      </w:r>
      <w:r>
        <w:rPr>
          <w:i w:val="0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E73921" w:rsidTr="00E73921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Вопросы</w:t>
            </w:r>
          </w:p>
        </w:tc>
      </w:tr>
      <w:tr w:rsidR="00E73921" w:rsidTr="00E73921">
        <w:trPr>
          <w:cantSplit/>
        </w:trPr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 семестр</w:t>
            </w:r>
          </w:p>
        </w:tc>
      </w:tr>
      <w:tr w:rsidR="00E73921" w:rsidTr="00E73921"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1</w:t>
            </w:r>
            <w:r w:rsidR="00E73921">
              <w:t xml:space="preserve">, </w:t>
            </w:r>
            <w:r>
              <w:rPr>
                <w:lang w:val="en-US"/>
              </w:rPr>
              <w:t>2</w:t>
            </w:r>
            <w:r w:rsidR="00566183">
              <w:t>5,44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</w:t>
            </w:r>
            <w:r w:rsidR="00E73921">
              <w:t xml:space="preserve">, </w:t>
            </w:r>
            <w:r w:rsidR="00887F2B">
              <w:t>7,4</w:t>
            </w:r>
            <w:r w:rsidR="006A3199">
              <w:t>7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2, </w:t>
            </w:r>
            <w:r w:rsidR="00D95DAB">
              <w:rPr>
                <w:lang w:val="en-US"/>
              </w:rPr>
              <w:t>2</w:t>
            </w:r>
            <w:r w:rsidR="00566183">
              <w:t>6,45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3</w:t>
            </w:r>
            <w:r w:rsidR="00E73921">
              <w:t xml:space="preserve">, </w:t>
            </w:r>
            <w:r w:rsidR="00887F2B">
              <w:t>8,4</w:t>
            </w:r>
            <w:r w:rsidR="006A3199">
              <w:t>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3, </w:t>
            </w:r>
            <w:r w:rsidR="00D95DAB">
              <w:rPr>
                <w:lang w:val="en-US"/>
              </w:rPr>
              <w:t>2</w:t>
            </w:r>
            <w:r w:rsidR="00566183">
              <w:t>7,46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4</w:t>
            </w:r>
            <w:r w:rsidR="006A3199">
              <w:t xml:space="preserve">, </w:t>
            </w:r>
            <w:r w:rsidR="00887F2B">
              <w:t>9,5</w:t>
            </w:r>
            <w:r w:rsidR="006A3199">
              <w:t>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4. </w:t>
            </w:r>
            <w:r w:rsidR="00D95DAB">
              <w:rPr>
                <w:lang w:val="en-US"/>
              </w:rPr>
              <w:t>2</w:t>
            </w:r>
            <w:r w:rsidR="00566183">
              <w:t>8,47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5</w:t>
            </w:r>
            <w:r w:rsidR="00E73921">
              <w:t xml:space="preserve">, </w:t>
            </w:r>
            <w:r w:rsidR="006A3199">
              <w:t>10,60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5</w:t>
            </w:r>
            <w:r w:rsidR="00E73921">
              <w:t xml:space="preserve">, </w:t>
            </w:r>
            <w:r>
              <w:rPr>
                <w:lang w:val="en-US"/>
              </w:rPr>
              <w:t>2</w:t>
            </w:r>
            <w:r w:rsidR="00566183">
              <w:t>9,48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6</w:t>
            </w:r>
            <w:r w:rsidR="00E73921">
              <w:t>,</w:t>
            </w:r>
            <w:r w:rsidR="006A3199">
              <w:t>1</w:t>
            </w:r>
            <w:r w:rsidR="00E73921">
              <w:t>1</w:t>
            </w:r>
            <w:r w:rsidR="006A3199">
              <w:t>,61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6</w:t>
            </w:r>
            <w:r w:rsidR="00E73921">
              <w:t xml:space="preserve">, </w:t>
            </w:r>
            <w:r w:rsidR="00566183">
              <w:rPr>
                <w:lang w:val="en-US"/>
              </w:rPr>
              <w:t>30</w:t>
            </w:r>
            <w:r w:rsidR="00566183">
              <w:t>,49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7</w:t>
            </w:r>
            <w:r w:rsidR="00E73921">
              <w:t xml:space="preserve">, </w:t>
            </w:r>
            <w:r w:rsidR="006A3199">
              <w:t>12,52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Pr="00566183" w:rsidRDefault="00E73921">
            <w:pPr>
              <w:jc w:val="center"/>
              <w:rPr>
                <w:lang w:val="en-US"/>
              </w:rPr>
            </w:pPr>
            <w:r>
              <w:t>7</w:t>
            </w:r>
            <w:r w:rsidR="00D95DAB">
              <w:rPr>
                <w:lang w:val="en-US"/>
              </w:rPr>
              <w:t>,</w:t>
            </w:r>
            <w:r>
              <w:t xml:space="preserve"> </w:t>
            </w:r>
            <w:r w:rsidR="00566183">
              <w:rPr>
                <w:lang w:val="en-US"/>
              </w:rPr>
              <w:t>32</w:t>
            </w:r>
            <w:r w:rsidR="00566183">
              <w:t>,</w:t>
            </w:r>
            <w:r w:rsidR="00566183">
              <w:rPr>
                <w:lang w:val="en-US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8</w:t>
            </w:r>
            <w:r w:rsidR="00E73921">
              <w:t xml:space="preserve">, </w:t>
            </w:r>
            <w:r w:rsidR="006A3199">
              <w:t>13,53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8, </w:t>
            </w:r>
            <w:r w:rsidR="00566183">
              <w:rPr>
                <w:lang w:val="en-US"/>
              </w:rPr>
              <w:t>33</w:t>
            </w:r>
            <w:r w:rsidR="00566183">
              <w:t>,51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9</w:t>
            </w:r>
            <w:r w:rsidR="00E73921">
              <w:t xml:space="preserve">, </w:t>
            </w:r>
            <w:r w:rsidR="006A3199">
              <w:t>14,54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9. </w:t>
            </w:r>
            <w:r w:rsidR="00566183">
              <w:rPr>
                <w:lang w:val="en-US"/>
              </w:rPr>
              <w:t>34</w:t>
            </w:r>
            <w:r w:rsidR="00566183">
              <w:t>,52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10</w:t>
            </w:r>
            <w:r w:rsidR="00E73921">
              <w:t xml:space="preserve">, </w:t>
            </w:r>
            <w:r w:rsidR="006A3199">
              <w:t>15,55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>0,</w:t>
            </w:r>
            <w:r w:rsidR="00D95DAB">
              <w:rPr>
                <w:lang w:val="en-US"/>
              </w:rPr>
              <w:t>3</w:t>
            </w:r>
            <w:r w:rsidR="00566183">
              <w:t>5,53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8117A9">
              <w:t>1</w:t>
            </w:r>
            <w:r w:rsidR="00E73921">
              <w:t xml:space="preserve">, </w:t>
            </w:r>
            <w:r w:rsidR="006A3199">
              <w:t>16,56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 w:rsidP="00566183">
            <w:pPr>
              <w:jc w:val="center"/>
            </w:pPr>
            <w:r>
              <w:t>1</w:t>
            </w:r>
            <w:r w:rsidR="00887F2B">
              <w:t>1</w:t>
            </w:r>
            <w:r>
              <w:t>,</w:t>
            </w:r>
            <w:r w:rsidR="001D6F00">
              <w:t>3</w:t>
            </w:r>
            <w:r w:rsidR="00566183">
              <w:rPr>
                <w:lang w:val="en-US"/>
              </w:rPr>
              <w:t>6</w:t>
            </w:r>
            <w:r w:rsidR="001D6F00">
              <w:t>,</w:t>
            </w:r>
            <w:r w:rsidR="00566183">
              <w:t>54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8117A9">
              <w:t>2</w:t>
            </w:r>
            <w:r w:rsidR="00E73921">
              <w:t>,</w:t>
            </w:r>
            <w:r w:rsidR="006A3199">
              <w:t xml:space="preserve"> 17,57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2, </w:t>
            </w:r>
            <w:r w:rsidR="00566183">
              <w:t>37,53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 w:rsidP="006A3199">
            <w:pPr>
              <w:jc w:val="center"/>
            </w:pPr>
            <w:r>
              <w:t>1</w:t>
            </w:r>
            <w:r w:rsidR="008117A9">
              <w:t>3</w:t>
            </w:r>
            <w:r w:rsidR="006A3199">
              <w:rPr>
                <w:lang w:val="en-US"/>
              </w:rPr>
              <w:t>,1</w:t>
            </w:r>
            <w:r w:rsidR="006A3199">
              <w:t>8, 58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3, </w:t>
            </w:r>
            <w:r w:rsidR="00566183">
              <w:t>38,54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8117A9">
              <w:t>4,</w:t>
            </w:r>
            <w:r w:rsidR="00E73921">
              <w:t xml:space="preserve"> </w:t>
            </w:r>
            <w:r w:rsidR="006A3199">
              <w:t>19, 59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4, </w:t>
            </w:r>
            <w:r w:rsidR="00566183">
              <w:t>39,55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8117A9">
              <w:t>5</w:t>
            </w:r>
            <w:r w:rsidR="00E73921">
              <w:t xml:space="preserve">, </w:t>
            </w:r>
            <w:r w:rsidR="006A3199">
              <w:t>20,60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5, </w:t>
            </w:r>
            <w:r w:rsidR="00566183">
              <w:t>40,56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16</w:t>
            </w:r>
            <w:r w:rsidR="00E73921">
              <w:t>,</w:t>
            </w:r>
            <w:r w:rsidR="006A3199">
              <w:t>21,61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6, </w:t>
            </w:r>
            <w:r w:rsidR="00566183">
              <w:t>41,57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</w:t>
            </w:r>
            <w:r w:rsidR="008117A9">
              <w:rPr>
                <w:lang w:val="en-US"/>
              </w:rPr>
              <w:t>7</w:t>
            </w:r>
            <w:r>
              <w:t xml:space="preserve">, </w:t>
            </w:r>
            <w:r w:rsidR="006A3199">
              <w:t>22,62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7, </w:t>
            </w:r>
            <w:r w:rsidR="00566183">
              <w:t>42,58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18</w:t>
            </w:r>
            <w:r w:rsidR="00E73921">
              <w:t xml:space="preserve">, </w:t>
            </w:r>
            <w:r w:rsidR="006A3199">
              <w:t>23,63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8, </w:t>
            </w:r>
            <w:r w:rsidR="00566183">
              <w:t>43,59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19</w:t>
            </w:r>
            <w:r w:rsidR="00E73921">
              <w:t xml:space="preserve">, </w:t>
            </w:r>
            <w:r w:rsidR="00FA3C00">
              <w:t>25,4</w:t>
            </w:r>
            <w:r w:rsidR="00E73921">
              <w:t>7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9, </w:t>
            </w:r>
            <w:r w:rsidR="00566183">
              <w:t>44,60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20</w:t>
            </w:r>
            <w:r w:rsidR="00E73921">
              <w:t xml:space="preserve">, </w:t>
            </w:r>
            <w:r w:rsidR="00FA3C00">
              <w:t>26,4</w:t>
            </w:r>
            <w:r w:rsidR="00E73921">
              <w:t>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Pr="00887F2B" w:rsidRDefault="00887F2B">
            <w:pPr>
              <w:jc w:val="center"/>
            </w:pPr>
            <w:r>
              <w:t>20</w:t>
            </w:r>
            <w:r w:rsidR="00E73921">
              <w:t xml:space="preserve">, </w:t>
            </w:r>
            <w:r w:rsidR="00566183">
              <w:t>1,61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21</w:t>
            </w:r>
            <w:r w:rsidR="00E73921">
              <w:t xml:space="preserve">, </w:t>
            </w:r>
            <w:r w:rsidR="00FA3C00">
              <w:t>27,4</w:t>
            </w:r>
            <w:r w:rsidR="00E73921">
              <w:t>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rPr>
                <w:lang w:val="en-US"/>
              </w:rPr>
              <w:t>2</w:t>
            </w:r>
            <w:r w:rsidR="00E73921">
              <w:t xml:space="preserve">1, </w:t>
            </w:r>
            <w:r w:rsidR="006A3199">
              <w:t>2,62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22</w:t>
            </w:r>
            <w:r w:rsidR="00E73921">
              <w:t>,</w:t>
            </w:r>
            <w:r w:rsidR="00FA3C00">
              <w:t>28,5</w:t>
            </w:r>
            <w:r w:rsidR="00E73921">
              <w:t>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rPr>
                <w:lang w:val="en-US"/>
              </w:rPr>
              <w:t>2</w:t>
            </w:r>
            <w:r w:rsidR="00E73921">
              <w:t>2,</w:t>
            </w:r>
            <w:r w:rsidR="006A3199">
              <w:t>3,63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23</w:t>
            </w:r>
            <w:r w:rsidR="00E73921">
              <w:t xml:space="preserve">, </w:t>
            </w:r>
            <w:r w:rsidR="00FA3C00">
              <w:t>29,5</w:t>
            </w:r>
            <w:r w:rsidR="00E73921">
              <w:t>1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rPr>
                <w:lang w:val="en-US"/>
              </w:rPr>
              <w:t>2</w:t>
            </w:r>
            <w:r w:rsidR="00E73921">
              <w:t xml:space="preserve">3, </w:t>
            </w:r>
            <w:r w:rsidR="006A3199">
              <w:t>4,44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24</w:t>
            </w:r>
            <w:r w:rsidR="00E73921">
              <w:t xml:space="preserve">, </w:t>
            </w:r>
            <w:r w:rsidR="00FA3C00">
              <w:t>30,5</w:t>
            </w:r>
            <w:r w:rsidR="00E73921">
              <w:t>2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Pr="006A3199" w:rsidRDefault="008117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73921">
              <w:t>4,</w:t>
            </w:r>
            <w:r w:rsidR="006A3199">
              <w:t>5,</w:t>
            </w:r>
            <w:r w:rsidR="006A3199">
              <w:rPr>
                <w:lang w:val="en-US"/>
              </w:rPr>
              <w:t>45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</w:t>
            </w:r>
            <w:r w:rsidR="00E73921">
              <w:t xml:space="preserve">, </w:t>
            </w:r>
            <w:r w:rsidR="00FA3C00">
              <w:t>31,5</w:t>
            </w:r>
            <w:r w:rsidR="00E73921">
              <w:t>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1</w:t>
            </w:r>
            <w:r w:rsidR="00E73921">
              <w:t xml:space="preserve">, </w:t>
            </w:r>
            <w:r w:rsidR="00887F2B">
              <w:t>6,4</w:t>
            </w:r>
            <w:r w:rsidR="006A3199"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8117A9">
            <w:pPr>
              <w:jc w:val="center"/>
            </w:pPr>
            <w:r>
              <w:t>2</w:t>
            </w:r>
            <w:r w:rsidR="00E73921">
              <w:t>,</w:t>
            </w:r>
            <w:r w:rsidR="00FA3C00">
              <w:t>3</w:t>
            </w:r>
            <w:r w:rsidR="00E73921">
              <w:t>2</w:t>
            </w:r>
            <w:r w:rsidR="00FA3C00">
              <w:t>,54</w:t>
            </w:r>
          </w:p>
        </w:tc>
      </w:tr>
    </w:tbl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</w:t>
      </w:r>
      <w:r>
        <w:rPr>
          <w:b/>
        </w:rPr>
        <w:t>.</w:t>
      </w:r>
      <w:r>
        <w:t xml:space="preserve"> </w:t>
      </w:r>
      <w:r>
        <w:rPr>
          <w:b/>
        </w:rPr>
        <w:t>Требования к</w:t>
      </w:r>
      <w:r>
        <w:t xml:space="preserve"> с</w:t>
      </w:r>
      <w:r>
        <w:rPr>
          <w:b/>
        </w:rPr>
        <w:t>одержательной части контрольной работы.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Контрольные работы по курсу информатики 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Несмотря на большое разнообразие изучаемых в курсе тем, средний объем текстовой части ответа на один вопрос должен соответствовать не менее, чем </w:t>
      </w:r>
      <w:r w:rsidR="00012C8A">
        <w:t>трем</w:t>
      </w:r>
      <w:r>
        <w:t xml:space="preserve"> страницам машинописного текста.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lastRenderedPageBreak/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III</w:t>
      </w:r>
      <w:r>
        <w:rPr>
          <w:b/>
        </w:rPr>
        <w:t>.</w:t>
      </w:r>
      <w:r>
        <w:t xml:space="preserve"> </w:t>
      </w:r>
      <w:r>
        <w:rPr>
          <w:b/>
        </w:rPr>
        <w:t>Оформление контрольной работы</w:t>
      </w:r>
      <w:r>
        <w:t>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E73921" w:rsidRDefault="00E73921" w:rsidP="00E73921">
      <w:pPr>
        <w:pStyle w:val="a3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E73921" w:rsidRDefault="00E73921" w:rsidP="00E73921">
      <w:pPr>
        <w:pStyle w:val="a3"/>
      </w:pPr>
      <w:r>
        <w:t>ВОПРОСЫ ПО ДИСЦИПЛИНЕ «</w:t>
      </w:r>
      <w:r w:rsidR="00D669D1">
        <w:t>ИНФОРМАЦИОНН</w:t>
      </w:r>
      <w:r>
        <w:t>ЫЕ ТЕХНОЛОГИИ</w:t>
      </w:r>
      <w:r w:rsidR="00D669D1" w:rsidRPr="00D669D1">
        <w:t xml:space="preserve"> </w:t>
      </w:r>
      <w:r w:rsidR="00D669D1">
        <w:t>И ПРОГРАММИРОВАНИЕ</w:t>
      </w:r>
      <w:r>
        <w:t>»</w:t>
      </w:r>
    </w:p>
    <w:p w:rsidR="00E73921" w:rsidRDefault="00E73921" w:rsidP="00E73921">
      <w:pPr>
        <w:pStyle w:val="a3"/>
        <w:jc w:val="left"/>
      </w:pP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Понятие информации. Свойства информации. Различные подходы к понятию количества информации. Формы представления информации.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Информационные процессы. Виды информационных процессов. Понятие информационных ресурсов. Роль информационных ресурсов в развитии современного общества. </w:t>
      </w:r>
    </w:p>
    <w:p w:rsidR="00635304" w:rsidRPr="00635304" w:rsidRDefault="00E73921" w:rsidP="002C45FA">
      <w:pPr>
        <w:numPr>
          <w:ilvl w:val="0"/>
          <w:numId w:val="2"/>
        </w:numPr>
        <w:spacing w:line="360" w:lineRule="auto"/>
      </w:pPr>
      <w:r>
        <w:t>Двоичное представление символьных и текстовых данных. Различные кодовые таблицы, причины их появления. Понятие текстового и электронного документа</w:t>
      </w:r>
      <w:r w:rsidRPr="00635304">
        <w:rPr>
          <w:bCs/>
          <w:iCs/>
        </w:rPr>
        <w:t xml:space="preserve">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Структуры данных</w:t>
      </w:r>
      <w:r w:rsidR="00A51C92">
        <w:t>:</w:t>
      </w:r>
      <w:r>
        <w:t xml:space="preserve"> л</w:t>
      </w:r>
      <w:r>
        <w:rPr>
          <w:bCs/>
          <w:iCs/>
        </w:rPr>
        <w:t>инейная, табличная, и</w:t>
      </w:r>
      <w:r>
        <w:t>ерархическая. Проблема обеспечения доступа к информации. Хранение и манипулирование данными. Понятие файла. Информация, которая может храниться в файлах. Понятие формата файла.</w:t>
      </w:r>
    </w:p>
    <w:p w:rsidR="00E73921" w:rsidRDefault="00455DD9" w:rsidP="00455DD9">
      <w:pPr>
        <w:numPr>
          <w:ilvl w:val="0"/>
          <w:numId w:val="2"/>
        </w:numPr>
        <w:spacing w:line="360" w:lineRule="auto"/>
      </w:pPr>
      <w:r w:rsidRPr="00455DD9">
        <w:t>Основные понятия алгебры логики</w:t>
      </w:r>
      <w:r w:rsidR="004F76AF">
        <w:t>, логические операции, таблицы истинности.</w:t>
      </w:r>
      <w:r w:rsidRPr="00455DD9">
        <w:t xml:space="preserve"> </w:t>
      </w:r>
      <w:r w:rsidR="00E73921">
        <w:t xml:space="preserve">Представление информации в технических устройствах. </w:t>
      </w:r>
    </w:p>
    <w:p w:rsidR="00635304" w:rsidRDefault="00E73921" w:rsidP="002C45FA">
      <w:pPr>
        <w:numPr>
          <w:ilvl w:val="0"/>
          <w:numId w:val="2"/>
        </w:numPr>
        <w:spacing w:line="360" w:lineRule="auto"/>
      </w:pPr>
      <w:r>
        <w:t xml:space="preserve">Функциональная организация персонального компьютера. Центральный процессор. контролеры периферийных устройств. </w:t>
      </w:r>
    </w:p>
    <w:p w:rsidR="00E73921" w:rsidRDefault="00E73921" w:rsidP="002C45FA">
      <w:pPr>
        <w:numPr>
          <w:ilvl w:val="0"/>
          <w:numId w:val="2"/>
        </w:numPr>
        <w:spacing w:line="360" w:lineRule="auto"/>
      </w:pPr>
      <w:r>
        <w:t xml:space="preserve">Внутренние запоминающие устройства, их состав и назначение. Оперативное запоминающее устройство. Постоянные запоминающие устройства (ПЗУ) и их назначение. Понятие и особенности работы микросхем флэш-памяти. </w:t>
      </w:r>
    </w:p>
    <w:p w:rsidR="00E73921" w:rsidRDefault="00E73921" w:rsidP="00E73921">
      <w:pPr>
        <w:numPr>
          <w:ilvl w:val="0"/>
          <w:numId w:val="2"/>
        </w:numPr>
        <w:spacing w:line="360" w:lineRule="auto"/>
        <w:rPr>
          <w:bCs/>
        </w:rPr>
      </w:pPr>
      <w:r>
        <w:t>Классификация программного обеспечения. Базовое программное обеспечение.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Системное программное обеспечение. Операционные системы. Назначение операционных систем. </w:t>
      </w:r>
      <w:r>
        <w:rPr>
          <w:bCs/>
        </w:rPr>
        <w:t xml:space="preserve">Виды операционных систем. Базовые понятия ОС. </w:t>
      </w:r>
    </w:p>
    <w:p w:rsidR="00E73921" w:rsidRDefault="00E73921" w:rsidP="00E73921">
      <w:pPr>
        <w:numPr>
          <w:ilvl w:val="0"/>
          <w:numId w:val="2"/>
        </w:numPr>
        <w:spacing w:line="360" w:lineRule="auto"/>
        <w:rPr>
          <w:bCs/>
          <w:iCs/>
        </w:rPr>
      </w:pPr>
      <w:r>
        <w:t>Подсистема ввода-вывода ОС. Драйверы устройств. Файловые системы.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lastRenderedPageBreak/>
        <w:t>Классификация прикладного программного обеспечения. ППО общего и специального назначения. Краткая характеристика основных классов ППО.</w:t>
      </w:r>
    </w:p>
    <w:p w:rsidR="00E73921" w:rsidRDefault="00E73921" w:rsidP="002C45FA">
      <w:pPr>
        <w:numPr>
          <w:ilvl w:val="0"/>
          <w:numId w:val="2"/>
        </w:numPr>
        <w:spacing w:line="360" w:lineRule="auto"/>
      </w:pPr>
      <w:r>
        <w:t>Программы для обработки текстов. Текстовые редакторы, процессоры</w:t>
      </w:r>
      <w:r w:rsidR="00A51C92">
        <w:t>,</w:t>
      </w:r>
      <w:r>
        <w:t xml:space="preserve"> их отличия. </w:t>
      </w:r>
    </w:p>
    <w:p w:rsidR="0027210F" w:rsidRDefault="0027210F" w:rsidP="0027210F">
      <w:pPr>
        <w:numPr>
          <w:ilvl w:val="0"/>
          <w:numId w:val="2"/>
        </w:numPr>
        <w:spacing w:line="360" w:lineRule="auto"/>
      </w:pPr>
      <w:r>
        <w:t>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</w:t>
      </w:r>
    </w:p>
    <w:p w:rsidR="0027210F" w:rsidRDefault="0027210F" w:rsidP="0027210F">
      <w:pPr>
        <w:numPr>
          <w:ilvl w:val="0"/>
          <w:numId w:val="2"/>
        </w:numPr>
        <w:spacing w:line="360" w:lineRule="auto"/>
      </w:pPr>
      <w:r>
        <w:t xml:space="preserve">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27210F" w:rsidRDefault="0027210F" w:rsidP="0027210F">
      <w:pPr>
        <w:numPr>
          <w:ilvl w:val="0"/>
          <w:numId w:val="2"/>
        </w:numPr>
        <w:spacing w:line="360" w:lineRule="auto"/>
      </w:pPr>
      <w:r>
        <w:t xml:space="preserve">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</w:t>
      </w:r>
    </w:p>
    <w:p w:rsidR="00FB2D5E" w:rsidRDefault="00E73921" w:rsidP="00E73921">
      <w:pPr>
        <w:numPr>
          <w:ilvl w:val="0"/>
          <w:numId w:val="2"/>
        </w:numPr>
        <w:spacing w:line="360" w:lineRule="auto"/>
      </w:pPr>
      <w:r>
        <w:t>Модели решения функциональных и вычислительных задач. Классификация видов моделирования. Математические модели. Информационные модели.</w:t>
      </w:r>
    </w:p>
    <w:p w:rsidR="0027210F" w:rsidRPr="00622FC4" w:rsidRDefault="0027210F" w:rsidP="0027210F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>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Примеры баз данных в коммерческой деятельности.</w:t>
      </w:r>
    </w:p>
    <w:p w:rsidR="0027210F" w:rsidRPr="00622FC4" w:rsidRDefault="0027210F" w:rsidP="0027210F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>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</w:t>
      </w:r>
    </w:p>
    <w:p w:rsidR="0027210F" w:rsidRPr="00622FC4" w:rsidRDefault="0027210F" w:rsidP="0027210F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>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FF272E" w:rsidRPr="00622FC4" w:rsidRDefault="00FF272E" w:rsidP="00377C01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 xml:space="preserve">История возникновения </w:t>
      </w:r>
      <w:proofErr w:type="spellStart"/>
      <w:r w:rsidRPr="00622FC4">
        <w:t>Internet</w:t>
      </w:r>
      <w:proofErr w:type="spellEnd"/>
      <w:r w:rsidRPr="00622FC4">
        <w:t xml:space="preserve">. Принцип коммутации пакетов и понятие протокола передачи данных. Роль поставщиков услуг </w:t>
      </w:r>
      <w:proofErr w:type="spellStart"/>
      <w:r w:rsidRPr="00622FC4">
        <w:t>Internet</w:t>
      </w:r>
      <w:proofErr w:type="spellEnd"/>
      <w:r w:rsidRPr="00622FC4">
        <w:t xml:space="preserve"> (провайдеров). Два режима работы в </w:t>
      </w:r>
      <w:proofErr w:type="spellStart"/>
      <w:r w:rsidRPr="00622FC4">
        <w:t>Internet</w:t>
      </w:r>
      <w:proofErr w:type="spellEnd"/>
      <w:r w:rsidRPr="00622FC4">
        <w:t xml:space="preserve">: в реальном </w:t>
      </w:r>
      <w:proofErr w:type="gramStart"/>
      <w:r w:rsidRPr="00622FC4">
        <w:t>времени  (</w:t>
      </w:r>
      <w:proofErr w:type="gramEnd"/>
      <w:r w:rsidRPr="00622FC4">
        <w:rPr>
          <w:lang w:val="en-US"/>
        </w:rPr>
        <w:t>on</w:t>
      </w:r>
      <w:r w:rsidRPr="00622FC4">
        <w:t>-</w:t>
      </w:r>
      <w:r w:rsidRPr="00622FC4">
        <w:rPr>
          <w:lang w:val="en-US"/>
        </w:rPr>
        <w:t>line</w:t>
      </w:r>
      <w:r w:rsidRPr="00622FC4">
        <w:t>) и отложенный (</w:t>
      </w:r>
      <w:r w:rsidRPr="00622FC4">
        <w:rPr>
          <w:lang w:val="en-US"/>
        </w:rPr>
        <w:t>off</w:t>
      </w:r>
      <w:r w:rsidRPr="00622FC4">
        <w:t>-</w:t>
      </w:r>
      <w:r w:rsidRPr="00622FC4">
        <w:rPr>
          <w:lang w:val="en-US"/>
        </w:rPr>
        <w:t>line</w:t>
      </w:r>
      <w:r w:rsidRPr="00622FC4">
        <w:t>).</w:t>
      </w:r>
    </w:p>
    <w:p w:rsidR="00FF272E" w:rsidRPr="00622FC4" w:rsidRDefault="00FF272E" w:rsidP="00377C01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rPr>
          <w:lang w:val="en-US"/>
        </w:rPr>
        <w:t>IP</w:t>
      </w:r>
      <w:r w:rsidRPr="00622FC4">
        <w:t>-адреса компьютеров и служба доменных имен. Понятие информационного ресурса. Универсальный адрес ресурса (</w:t>
      </w:r>
      <w:r w:rsidRPr="00622FC4">
        <w:rPr>
          <w:lang w:val="en-US"/>
        </w:rPr>
        <w:t>URL</w:t>
      </w:r>
      <w:r w:rsidRPr="00622FC4">
        <w:t>) и его структура.</w:t>
      </w:r>
    </w:p>
    <w:p w:rsidR="00FF272E" w:rsidRPr="00622FC4" w:rsidRDefault="00FF272E" w:rsidP="00377C01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 xml:space="preserve">Основные протоколы и </w:t>
      </w:r>
      <w:proofErr w:type="gramStart"/>
      <w:r w:rsidRPr="00622FC4">
        <w:t>их  применение</w:t>
      </w:r>
      <w:proofErr w:type="gramEnd"/>
      <w:r w:rsidRPr="00622FC4">
        <w:t xml:space="preserve"> (</w:t>
      </w:r>
      <w:r w:rsidRPr="00622FC4">
        <w:rPr>
          <w:lang w:val="en-US"/>
        </w:rPr>
        <w:t>http</w:t>
      </w:r>
      <w:r w:rsidRPr="00622FC4">
        <w:t xml:space="preserve">, </w:t>
      </w:r>
      <w:r w:rsidRPr="00622FC4">
        <w:rPr>
          <w:lang w:val="en-US"/>
        </w:rPr>
        <w:t>ftp</w:t>
      </w:r>
      <w:r w:rsidRPr="00622FC4">
        <w:t xml:space="preserve">, </w:t>
      </w:r>
      <w:proofErr w:type="spellStart"/>
      <w:r>
        <w:rPr>
          <w:lang w:val="en-US"/>
        </w:rPr>
        <w:t>smtp</w:t>
      </w:r>
      <w:proofErr w:type="spellEnd"/>
      <w:r w:rsidRPr="00622FC4">
        <w:t xml:space="preserve">). Система доменных имен. Правила именования доменов. Типы доменов. </w:t>
      </w:r>
    </w:p>
    <w:p w:rsidR="00377C01" w:rsidRDefault="00377C01" w:rsidP="00377C01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 xml:space="preserve">Типы </w:t>
      </w:r>
      <w:r w:rsidRPr="00622FC4">
        <w:rPr>
          <w:lang w:val="en-US"/>
        </w:rPr>
        <w:t>Internet</w:t>
      </w:r>
      <w:r w:rsidRPr="00622FC4">
        <w:t xml:space="preserve">-ресурсов (информационные, поисковые, почтовые, комбинированные серверы), назначение и основные функциональные возможности. </w:t>
      </w:r>
    </w:p>
    <w:p w:rsidR="00377C01" w:rsidRPr="00622FC4" w:rsidRDefault="00377C01" w:rsidP="00377C01">
      <w:pPr>
        <w:numPr>
          <w:ilvl w:val="0"/>
          <w:numId w:val="2"/>
        </w:numPr>
        <w:tabs>
          <w:tab w:val="left" w:pos="990"/>
        </w:tabs>
        <w:suppressAutoHyphens/>
        <w:spacing w:line="360" w:lineRule="auto"/>
        <w:ind w:left="357" w:hanging="357"/>
        <w:jc w:val="both"/>
      </w:pPr>
      <w:r w:rsidRPr="00622FC4">
        <w:t xml:space="preserve">Основные способы </w:t>
      </w:r>
      <w:r w:rsidR="00723DC0">
        <w:t xml:space="preserve">защиты </w:t>
      </w:r>
      <w:r w:rsidRPr="00622FC4">
        <w:t>информации. Способы защиты от вирусов и несанкционированного доступа.</w:t>
      </w:r>
    </w:p>
    <w:p w:rsidR="0027210F" w:rsidRDefault="0027210F" w:rsidP="00377C01">
      <w:pPr>
        <w:spacing w:line="360" w:lineRule="auto"/>
        <w:ind w:left="357"/>
      </w:pPr>
    </w:p>
    <w:p w:rsidR="00FB2D5E" w:rsidRDefault="00FB2D5E">
      <w:pPr>
        <w:spacing w:after="160" w:line="259" w:lineRule="auto"/>
      </w:pPr>
      <w:r>
        <w:br w:type="page"/>
      </w:r>
    </w:p>
    <w:p w:rsidR="004F76AF" w:rsidRDefault="004F76AF" w:rsidP="00FB2D5E">
      <w:pPr>
        <w:spacing w:line="360" w:lineRule="auto"/>
        <w:ind w:left="360"/>
      </w:pPr>
    </w:p>
    <w:p w:rsidR="00012C8A" w:rsidRDefault="00012C8A">
      <w:pPr>
        <w:spacing w:after="160" w:line="259" w:lineRule="auto"/>
        <w:rPr>
          <w:b/>
          <w:sz w:val="28"/>
          <w:szCs w:val="28"/>
        </w:rPr>
      </w:pPr>
      <w:r w:rsidRPr="00012C8A">
        <w:rPr>
          <w:b/>
          <w:sz w:val="28"/>
          <w:szCs w:val="28"/>
        </w:rPr>
        <w:t>Практические вопросы.</w:t>
      </w:r>
    </w:p>
    <w:p w:rsidR="00A91D7A" w:rsidRDefault="00A91D7A" w:rsidP="00A91D7A">
      <w:pPr>
        <w:tabs>
          <w:tab w:val="left" w:pos="990"/>
        </w:tabs>
        <w:suppressAutoHyphens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Задания 25</w:t>
      </w:r>
      <w:r w:rsidRPr="00A91D7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296BE3">
        <w:rPr>
          <w:rFonts w:eastAsiaTheme="minorHAnsi"/>
          <w:b/>
          <w:sz w:val="28"/>
          <w:szCs w:val="28"/>
          <w:lang w:eastAsia="en-US"/>
        </w:rPr>
        <w:t>–</w:t>
      </w:r>
      <w:r w:rsidR="002C45FA">
        <w:rPr>
          <w:rFonts w:eastAsiaTheme="minorHAnsi"/>
          <w:b/>
          <w:sz w:val="28"/>
          <w:szCs w:val="28"/>
          <w:lang w:eastAsia="en-US"/>
        </w:rPr>
        <w:t xml:space="preserve"> 44</w:t>
      </w:r>
    </w:p>
    <w:p w:rsidR="00296BE3" w:rsidRPr="00A91D7A" w:rsidRDefault="00296BE3" w:rsidP="00A91D7A">
      <w:pPr>
        <w:tabs>
          <w:tab w:val="left" w:pos="990"/>
        </w:tabs>
        <w:suppressAutoHyphens/>
        <w:jc w:val="both"/>
        <w:rPr>
          <w:rFonts w:eastAsiaTheme="minorHAnsi"/>
          <w:b/>
          <w:sz w:val="28"/>
          <w:szCs w:val="28"/>
          <w:lang w:eastAsia="en-US"/>
        </w:rPr>
      </w:pPr>
    </w:p>
    <w:p w:rsidR="00D95DAB" w:rsidRPr="00A91D7A" w:rsidRDefault="008867E6" w:rsidP="00D95DAB">
      <w:r>
        <w:t>Вопрос</w:t>
      </w:r>
      <w:r w:rsidR="00A91D7A">
        <w:t xml:space="preserve"> 25</w:t>
      </w:r>
      <w:r w:rsidR="00D95DAB" w:rsidRPr="00A91D7A">
        <w:t>.</w:t>
      </w:r>
      <w:r>
        <w:t xml:space="preserve"> </w:t>
      </w:r>
      <w:r w:rsidR="00D95DAB" w:rsidRPr="00A91D7A">
        <w:t xml:space="preserve"> </w:t>
      </w:r>
    </w:p>
    <w:p w:rsidR="00D95DAB" w:rsidRPr="00A91D7A" w:rsidRDefault="008867E6" w:rsidP="00D95DAB">
      <w:pPr>
        <w:rPr>
          <w:rFonts w:ascii="SchoolBook" w:hAnsi="SchoolBook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A91D7A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  <w:r w:rsidR="00A91D7A" w:rsidRPr="00A91D7A">
        <w:rPr>
          <w:rFonts w:ascii="SchoolBook" w:hAnsi="SchoolBook"/>
          <w:sz w:val="28"/>
          <w:szCs w:val="28"/>
          <w:lang w:val="en-US"/>
        </w:rPr>
        <w:t xml:space="preserve"> &amp;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13.75pt" o:ole="">
            <v:imagedata r:id="rId9" o:title=""/>
          </v:shape>
          <o:OLEObject Type="Embed" ProgID="Equation.3" ShapeID="_x0000_i1025" DrawAspect="Content" ObjectID="_1763751016" r:id="rId10"/>
        </w:objec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D95DAB" w:rsidRPr="00A91D7A" w:rsidRDefault="00D95DAB" w:rsidP="00D95DAB">
      <w:pPr>
        <w:rPr>
          <w:lang w:val="en-US"/>
        </w:rPr>
      </w:pPr>
    </w:p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A91D7A" w:rsidRPr="00A91D7A">
        <w:rPr>
          <w:lang w:val="en-US"/>
        </w:rPr>
        <w:t>26</w:t>
      </w:r>
      <w:r w:rsidR="00D95DAB" w:rsidRPr="008867E6">
        <w:rPr>
          <w:lang w:val="en-US"/>
        </w:rPr>
        <w:t>.</w:t>
      </w:r>
    </w:p>
    <w:p w:rsidR="00D95DAB" w:rsidRPr="00A91D7A" w:rsidRDefault="008867E6" w:rsidP="00D95DAB">
      <w:pPr>
        <w:rPr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A91D7A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  <w:r w:rsidR="00A91D7A" w:rsidRPr="00A91D7A">
        <w:rPr>
          <w:rFonts w:ascii="SchoolBook" w:hAnsi="SchoolBook"/>
          <w:sz w:val="28"/>
          <w:szCs w:val="28"/>
          <w:lang w:val="en-US"/>
        </w:rPr>
        <w:t xml:space="preserve"> &amp;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6" type="#_x0000_t75" style="width:13.15pt;height:13.75pt" o:ole="">
            <v:imagedata r:id="rId9" o:title=""/>
          </v:shape>
          <o:OLEObject Type="Embed" ProgID="Equation.3" ShapeID="_x0000_i1026" DrawAspect="Content" ObjectID="_1763751017" r:id="rId11"/>
        </w:objec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</w:p>
    <w:p w:rsidR="00D95DAB" w:rsidRPr="00A91D7A" w:rsidRDefault="00D95DAB" w:rsidP="00D95DAB">
      <w:pPr>
        <w:rPr>
          <w:lang w:val="en-US"/>
        </w:rPr>
      </w:pPr>
    </w:p>
    <w:p w:rsidR="00D95DAB" w:rsidRPr="00D95DAB" w:rsidRDefault="008867E6" w:rsidP="00D95DAB">
      <w:pPr>
        <w:rPr>
          <w:lang w:val="en-US"/>
        </w:rPr>
      </w:pPr>
      <w:r>
        <w:t>Вопрос</w:t>
      </w:r>
      <w:r w:rsidR="00D95DAB" w:rsidRPr="00D95DAB">
        <w:rPr>
          <w:lang w:val="en-US"/>
        </w:rPr>
        <w:t xml:space="preserve"> </w:t>
      </w:r>
      <w:r w:rsidR="00A91D7A" w:rsidRPr="00A91D7A">
        <w:rPr>
          <w:lang w:val="en-US"/>
        </w:rPr>
        <w:t>27</w:t>
      </w:r>
      <w:r w:rsidR="00D95DAB" w:rsidRPr="00D95DAB">
        <w:rPr>
          <w:lang w:val="en-US"/>
        </w:rPr>
        <w:t xml:space="preserve">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proofErr w:type="gramStart"/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proofErr w:type="gramEnd"/>
      <w:r w:rsidR="00D95DAB" w:rsidRPr="00012C8A">
        <w:rPr>
          <w:rFonts w:ascii="SchoolBook" w:hAnsi="SchoolBook"/>
          <w:sz w:val="28"/>
          <w:szCs w:val="28"/>
        </w:rPr>
        <w:t>) &amp;  (</w:t>
      </w:r>
      <w:r w:rsidR="00D95DAB">
        <w:rPr>
          <w:rFonts w:ascii="SchoolBook" w:hAnsi="SchoolBook"/>
          <w:sz w:val="28"/>
          <w:szCs w:val="28"/>
          <w:lang w:val="en-US"/>
        </w:rPr>
        <w:t>BC</w:t>
      </w:r>
      <w:r w:rsidR="00D95DAB" w:rsidRPr="00012C8A">
        <w:rPr>
          <w:rFonts w:ascii="SchoolBook" w:hAnsi="SchoolBook"/>
          <w:sz w:val="28"/>
          <w:szCs w:val="28"/>
        </w:rPr>
        <w:t xml:space="preserve"> 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7" type="#_x0000_t75" style="width:13.15pt;height:13.75pt" o:ole="">
            <v:imagedata r:id="rId9" o:title=""/>
          </v:shape>
          <o:OLEObject Type="Embed" ProgID="Equation.3" ShapeID="_x0000_i1027" DrawAspect="Content" ObjectID="_1763751018" r:id="rId12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) 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</w:p>
    <w:p w:rsidR="00D95DAB" w:rsidRDefault="00D95DAB" w:rsidP="00D95DAB"/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A91D7A">
        <w:t>28</w:t>
      </w:r>
      <w:r w:rsidR="00D95DAB" w:rsidRPr="008867E6">
        <w:rPr>
          <w:lang w:val="en-US"/>
        </w:rPr>
        <w:t xml:space="preserve">. </w:t>
      </w:r>
    </w:p>
    <w:p w:rsidR="00D95DAB" w:rsidRPr="00A91D7A" w:rsidRDefault="008867E6" w:rsidP="00D95DAB">
      <w:pPr>
        <w:rPr>
          <w:rFonts w:ascii="SchoolBook" w:hAnsi="SchoolBook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A91D7A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  <w:r w:rsidR="00A91D7A" w:rsidRPr="00A91D7A">
        <w:rPr>
          <w:rFonts w:ascii="SchoolBook" w:hAnsi="SchoolBook"/>
          <w:sz w:val="28"/>
          <w:szCs w:val="28"/>
          <w:lang w:val="en-US"/>
        </w:rPr>
        <w:t xml:space="preserve"> &amp;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8" type="#_x0000_t75" style="width:13.15pt;height:13.75pt" o:ole="">
            <v:imagedata r:id="rId9" o:title=""/>
          </v:shape>
          <o:OLEObject Type="Embed" ProgID="Equation.3" ShapeID="_x0000_i1028" DrawAspect="Content" ObjectID="_1763751019" r:id="rId13"/>
        </w:objec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</w:p>
    <w:p w:rsidR="00D95DAB" w:rsidRPr="00A91D7A" w:rsidRDefault="00D95DAB" w:rsidP="00D95DAB">
      <w:pPr>
        <w:rPr>
          <w:lang w:val="en-US"/>
        </w:rPr>
      </w:pPr>
    </w:p>
    <w:p w:rsidR="00D95DAB" w:rsidRPr="00A91D7A" w:rsidRDefault="008867E6" w:rsidP="00D95DAB">
      <w:pPr>
        <w:rPr>
          <w:lang w:val="en-US"/>
        </w:rPr>
      </w:pPr>
      <w:r>
        <w:t>Вопрос</w:t>
      </w:r>
      <w:r w:rsidR="00D95DAB" w:rsidRPr="00A91D7A">
        <w:rPr>
          <w:lang w:val="en-US"/>
        </w:rPr>
        <w:t xml:space="preserve"> </w:t>
      </w:r>
      <w:r w:rsidR="00A91D7A">
        <w:rPr>
          <w:lang w:val="en-US"/>
        </w:rPr>
        <w:t>29</w:t>
      </w:r>
      <w:r w:rsidR="00D95DAB" w:rsidRPr="00A91D7A">
        <w:rPr>
          <w:lang w:val="en-US"/>
        </w:rPr>
        <w:t>.</w:t>
      </w:r>
    </w:p>
    <w:p w:rsidR="00D95DAB" w:rsidRPr="00A91D7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 xml:space="preserve">. </w:t>
      </w:r>
      <w:proofErr w:type="gramStart"/>
      <w:r w:rsidR="00D95DAB" w:rsidRPr="008867E6">
        <w:rPr>
          <w:rFonts w:ascii="SchoolBook" w:hAnsi="SchoolBook"/>
          <w:sz w:val="28"/>
          <w:szCs w:val="28"/>
        </w:rPr>
        <w:t>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29" type="#_x0000_t75" style="width:13.75pt;height:13.75pt" o:ole="">
            <v:imagedata r:id="rId14" o:title=""/>
          </v:shape>
          <o:OLEObject Type="Embed" ProgID="Equation.3" ShapeID="_x0000_i1029" DrawAspect="Content" ObjectID="_1763751020" r:id="rId15"/>
        </w:objec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proofErr w:type="gramEnd"/>
      <w:r w:rsidR="00D95DAB" w:rsidRPr="008867E6">
        <w:rPr>
          <w:rFonts w:ascii="SchoolBook" w:hAnsi="SchoolBook"/>
          <w:sz w:val="28"/>
          <w:szCs w:val="28"/>
        </w:rPr>
        <w:t>)</w:t>
      </w:r>
      <w:r w:rsidR="00A91D7A" w:rsidRPr="00A91D7A">
        <w:rPr>
          <w:rFonts w:ascii="SchoolBook" w:hAnsi="SchoolBook"/>
          <w:sz w:val="28"/>
          <w:szCs w:val="28"/>
        </w:rPr>
        <w:t xml:space="preserve"> </w:t>
      </w:r>
      <w:r w:rsidR="00A91D7A" w:rsidRPr="00012C8A">
        <w:rPr>
          <w:rFonts w:ascii="SchoolBook" w:hAnsi="SchoolBook"/>
          <w:sz w:val="28"/>
          <w:szCs w:val="28"/>
        </w:rPr>
        <w:t>&amp;</w:t>
      </w:r>
      <w:r w:rsidR="00D95DAB" w:rsidRPr="008867E6">
        <w:rPr>
          <w:rFonts w:ascii="SchoolBook" w:hAnsi="SchoolBook"/>
          <w:sz w:val="28"/>
          <w:szCs w:val="28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0" type="#_x0000_t75" style="width:12.5pt;height:13.75pt" o:ole="">
            <v:imagedata r:id="rId16" o:title=""/>
          </v:shape>
          <o:OLEObject Type="Embed" ProgID="Equation.3" ShapeID="_x0000_i1030" DrawAspect="Content" ObjectID="_1763751021" r:id="rId17"/>
        </w:objec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sz w:val="28"/>
          <w:szCs w:val="28"/>
          <w:lang w:val="en-GB"/>
        </w:rPr>
        <w:t>BC</w:t>
      </w:r>
      <w:r w:rsidR="00D95DAB" w:rsidRPr="008867E6">
        <w:rPr>
          <w:rFonts w:ascii="SchoolBookC" w:hAnsi="SchoolBookC"/>
          <w:sz w:val="28"/>
          <w:szCs w:val="28"/>
        </w:rPr>
        <w:t>)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  <w:r w:rsidR="00D95D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100965</wp:posOffset>
                </wp:positionV>
                <wp:extent cx="2286000" cy="1257300"/>
                <wp:effectExtent l="0" t="0" r="0" b="381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FCA59" id="Прямоугольник 29" o:spid="_x0000_s1026" style="position:absolute;margin-left:-9pt;margin-top:7.95pt;width:180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" filled="f" stroked="f"/>
            </w:pict>
          </mc:Fallback>
        </mc:AlternateContent>
      </w:r>
    </w:p>
    <w:p w:rsidR="00D95DAB" w:rsidRDefault="00D95DAB" w:rsidP="00D95DAB"/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A91D7A">
        <w:t>30</w:t>
      </w:r>
      <w:r w:rsidR="00D95DAB" w:rsidRPr="008867E6">
        <w:rPr>
          <w:lang w:val="en-US"/>
        </w:rPr>
        <w:t>.</w:t>
      </w:r>
    </w:p>
    <w:p w:rsidR="00D95DAB" w:rsidRPr="00A91D7A" w:rsidRDefault="008867E6" w:rsidP="00D95DAB">
      <w:pPr>
        <w:rPr>
          <w:rFonts w:ascii="SchoolBookC" w:hAnsi="SchoolBookC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A91D7A">
        <w:rPr>
          <w:rFonts w:ascii="SchoolBookC" w:hAnsi="SchoolBookC"/>
          <w:sz w:val="28"/>
          <w:szCs w:val="28"/>
          <w:lang w:val="en-US"/>
        </w:rPr>
        <w:t>(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A91D7A">
        <w:rPr>
          <w:rFonts w:ascii="SchoolBookC" w:hAnsi="SchoolBookC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A91D7A">
        <w:rPr>
          <w:rFonts w:ascii="SchoolBookC" w:hAnsi="SchoolBookC"/>
          <w:sz w:val="28"/>
          <w:szCs w:val="28"/>
          <w:lang w:val="en-US"/>
        </w:rPr>
        <w:t xml:space="preserve"> </w:t>
      </w:r>
      <w:r w:rsidR="00D95DAB">
        <w:rPr>
          <w:rFonts w:ascii="SchoolBookC" w:hAnsi="SchoolBookC"/>
          <w:sz w:val="28"/>
          <w:szCs w:val="28"/>
          <w:lang w:val="en-US"/>
        </w:rPr>
        <w:t>A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A91D7A">
        <w:rPr>
          <w:rFonts w:ascii="SchoolBookC" w:hAnsi="SchoolBookC"/>
          <w:sz w:val="28"/>
          <w:szCs w:val="28"/>
          <w:lang w:val="en-US"/>
        </w:rPr>
        <w:t>)</w:t>
      </w:r>
      <w:proofErr w:type="gramStart"/>
      <w:r w:rsidR="00A91D7A" w:rsidRPr="00A91D7A">
        <w:rPr>
          <w:rFonts w:ascii="SchoolBook" w:hAnsi="SchoolBook"/>
          <w:sz w:val="28"/>
          <w:szCs w:val="28"/>
          <w:lang w:val="en-US"/>
        </w:rPr>
        <w:t>&amp;</w:t>
      </w:r>
      <w:r w:rsidR="00D95DAB" w:rsidRPr="00A91D7A">
        <w:rPr>
          <w:rFonts w:ascii="SchoolBookC" w:hAnsi="SchoolBookC"/>
          <w:sz w:val="28"/>
          <w:szCs w:val="28"/>
          <w:lang w:val="en-US"/>
        </w:rPr>
        <w:t>(</w:t>
      </w:r>
      <w:proofErr w:type="gramEnd"/>
      <w:r w:rsidR="00D95DAB" w:rsidRPr="004E5BD1">
        <w:rPr>
          <w:rFonts w:ascii="SchoolBookC" w:hAnsi="SchoolBookC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1" type="#_x0000_t75" style="width:12.5pt;height:13.75pt" o:ole="">
            <v:imagedata r:id="rId16" o:title=""/>
          </v:shape>
          <o:OLEObject Type="Embed" ProgID="Equation.3" ShapeID="_x0000_i1031" DrawAspect="Content" ObjectID="_1763751022" r:id="rId18"/>
        </w:object>
      </w:r>
      <w:r w:rsidR="00D95DAB" w:rsidRPr="00A91D7A">
        <w:rPr>
          <w:rFonts w:ascii="SchoolBookC" w:hAnsi="SchoolBookC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C" w:hAnsi="SchoolBookC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A91D7A">
        <w:rPr>
          <w:rFonts w:ascii="SchoolBookC" w:hAnsi="SchoolBookC"/>
          <w:sz w:val="28"/>
          <w:szCs w:val="28"/>
          <w:lang w:val="en-US"/>
        </w:rPr>
        <w:t>)</w:t>
      </w:r>
    </w:p>
    <w:p w:rsidR="00D95DAB" w:rsidRPr="00A91D7A" w:rsidRDefault="00D95DAB" w:rsidP="00D95DAB">
      <w:pPr>
        <w:rPr>
          <w:lang w:val="en-US"/>
        </w:rPr>
      </w:pPr>
    </w:p>
    <w:p w:rsidR="00D95DAB" w:rsidRPr="00846F06" w:rsidRDefault="008867E6" w:rsidP="00D95DAB">
      <w:pPr>
        <w:rPr>
          <w:lang w:val="en-US"/>
        </w:rPr>
      </w:pPr>
      <w:r>
        <w:t>Вопрос</w:t>
      </w:r>
      <w:r w:rsidR="00D95DAB" w:rsidRPr="00846F06">
        <w:rPr>
          <w:lang w:val="en-US"/>
        </w:rPr>
        <w:t xml:space="preserve"> </w:t>
      </w:r>
      <w:r w:rsidR="00A91D7A" w:rsidRPr="00A91D7A">
        <w:rPr>
          <w:lang w:val="en-US"/>
        </w:rPr>
        <w:t>31</w:t>
      </w:r>
      <w:r w:rsidR="00D95DAB" w:rsidRPr="00846F06">
        <w:rPr>
          <w:lang w:val="en-US"/>
        </w:rPr>
        <w:t>.</w:t>
      </w:r>
    </w:p>
    <w:p w:rsidR="00A91D7A" w:rsidRDefault="008867E6" w:rsidP="00D95DAB">
      <w:pPr>
        <w:rPr>
          <w:rFonts w:ascii="SchoolBook" w:hAnsi="SchoolBook"/>
          <w:sz w:val="28"/>
          <w:szCs w:val="28"/>
          <w:lang w:val="en-GB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A91D7A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A91D7A">
        <w:rPr>
          <w:rFonts w:ascii="SchoolBook" w:hAnsi="SchoolBook"/>
          <w:sz w:val="28"/>
          <w:szCs w:val="28"/>
          <w:lang w:val="en-US"/>
        </w:rPr>
        <w:t>)</w:t>
      </w:r>
      <w:r w:rsidR="00A91D7A" w:rsidRPr="00A91D7A">
        <w:rPr>
          <w:rFonts w:ascii="SchoolBook" w:hAnsi="SchoolBook"/>
          <w:sz w:val="28"/>
          <w:szCs w:val="28"/>
          <w:lang w:val="en-US"/>
        </w:rPr>
        <w:t xml:space="preserve"> &amp;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2" type="#_x0000_t75" style="width:13.15pt;height:13.75pt" o:ole="">
            <v:imagedata r:id="rId9" o:title=""/>
          </v:shape>
          <o:OLEObject Type="Embed" ProgID="Equation.3" ShapeID="_x0000_i1032" DrawAspect="Content" ObjectID="_1763751023" r:id="rId19"/>
        </w:objec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A91D7A">
        <w:rPr>
          <w:rFonts w:ascii="SchoolBook" w:hAnsi="SchoolBook"/>
          <w:sz w:val="28"/>
          <w:szCs w:val="28"/>
          <w:lang w:val="en-US"/>
        </w:rPr>
        <w:t xml:space="preserve"> </w:t>
      </w:r>
      <w:r w:rsidR="00A91D7A">
        <w:rPr>
          <w:rFonts w:ascii="SchoolBook" w:hAnsi="SchoolBook"/>
          <w:sz w:val="28"/>
          <w:szCs w:val="28"/>
          <w:lang w:val="en-GB"/>
        </w:rPr>
        <w:t>A</w:t>
      </w:r>
    </w:p>
    <w:p w:rsidR="00D95DAB" w:rsidRPr="00A91D7A" w:rsidRDefault="00D95DAB" w:rsidP="00D95DAB">
      <w:pPr>
        <w:rPr>
          <w:lang w:val="en-US"/>
        </w:rPr>
      </w:pPr>
      <w:r w:rsidRPr="00A91D7A">
        <w:rPr>
          <w:lang w:val="en-US"/>
        </w:rPr>
        <w:t xml:space="preserve"> </w:t>
      </w:r>
    </w:p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A91D7A">
        <w:rPr>
          <w:lang w:val="en-US"/>
        </w:rPr>
        <w:t>32</w:t>
      </w:r>
      <w:r w:rsidR="00D95DAB" w:rsidRPr="008867E6">
        <w:rPr>
          <w:lang w:val="en-US"/>
        </w:rPr>
        <w:t xml:space="preserve">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33" type="#_x0000_t75" style="width:13.75pt;height:13.75pt" o:ole="">
            <v:imagedata r:id="rId14" o:title=""/>
          </v:shape>
          <o:OLEObject Type="Embed" ProgID="Equation.3" ShapeID="_x0000_i1033" DrawAspect="Content" ObjectID="_1763751024" r:id="rId20"/>
        </w:object>
      </w:r>
      <w:proofErr w:type="gramStart"/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012C8A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proofErr w:type="gramEnd"/>
      <w:r w:rsidR="00D95DAB" w:rsidRPr="00012C8A">
        <w:rPr>
          <w:rFonts w:ascii="SchoolBook" w:hAnsi="SchoolBook"/>
          <w:sz w:val="28"/>
          <w:szCs w:val="28"/>
        </w:rPr>
        <w:t>)</w:t>
      </w:r>
      <w:r w:rsidR="00A91D7A" w:rsidRPr="00A91D7A">
        <w:rPr>
          <w:rFonts w:ascii="SchoolBook" w:hAnsi="SchoolBook"/>
          <w:sz w:val="28"/>
          <w:szCs w:val="28"/>
        </w:rPr>
        <w:t xml:space="preserve"> </w:t>
      </w:r>
      <w:r w:rsidR="00A91D7A" w:rsidRPr="00012C8A">
        <w:rPr>
          <w:rFonts w:ascii="SchoolBook" w:hAnsi="SchoolBook"/>
          <w:sz w:val="28"/>
          <w:szCs w:val="28"/>
        </w:rPr>
        <w:t>&amp;</w:t>
      </w:r>
      <w:r w:rsidR="00D95DAB" w:rsidRPr="00012C8A">
        <w:rPr>
          <w:rFonts w:ascii="SchoolBook" w:hAnsi="SchoolBook"/>
          <w:sz w:val="28"/>
          <w:szCs w:val="28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012C8A">
        <w:rPr>
          <w:rFonts w:ascii="SchoolBook" w:hAnsi="SchoolBook"/>
          <w:sz w:val="28"/>
          <w:szCs w:val="28"/>
        </w:rPr>
        <w:t>)</w:t>
      </w:r>
    </w:p>
    <w:p w:rsidR="00D95DAB" w:rsidRDefault="00D95DAB" w:rsidP="00D95DAB"/>
    <w:p w:rsidR="00D95DAB" w:rsidRPr="00D95DAB" w:rsidRDefault="008867E6" w:rsidP="00D95DAB">
      <w:pPr>
        <w:rPr>
          <w:lang w:val="en-US"/>
        </w:rPr>
      </w:pPr>
      <w:r>
        <w:t>Вопрос</w:t>
      </w:r>
      <w:r w:rsidR="00D95DAB" w:rsidRPr="00D95DAB">
        <w:rPr>
          <w:lang w:val="en-US"/>
        </w:rPr>
        <w:t xml:space="preserve"> </w:t>
      </w:r>
      <w:r w:rsidR="00A91D7A">
        <w:t>33</w:t>
      </w:r>
      <w:r w:rsidR="00D95DAB" w:rsidRPr="00D95DAB">
        <w:rPr>
          <w:lang w:val="en-US"/>
        </w:rPr>
        <w:t>.</w:t>
      </w:r>
    </w:p>
    <w:p w:rsidR="00D95DAB" w:rsidRPr="008B3DEC" w:rsidRDefault="008867E6" w:rsidP="00D95DAB">
      <w:pPr>
        <w:rPr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8B3DEC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8B3DEC">
        <w:rPr>
          <w:rFonts w:ascii="SchoolBook" w:hAnsi="SchoolBook"/>
          <w:sz w:val="28"/>
          <w:szCs w:val="28"/>
          <w:lang w:val="en-US"/>
        </w:rPr>
        <w:t>)</w:t>
      </w:r>
      <w:r w:rsidR="008B3DEC" w:rsidRPr="008B3DEC">
        <w:rPr>
          <w:rFonts w:ascii="SchoolBook" w:hAnsi="SchoolBook"/>
          <w:sz w:val="28"/>
          <w:szCs w:val="28"/>
        </w:rPr>
        <w:t xml:space="preserve"> </w:t>
      </w:r>
      <w:r w:rsidR="008B3DEC" w:rsidRPr="00012C8A">
        <w:rPr>
          <w:rFonts w:ascii="SchoolBook" w:hAnsi="SchoolBook"/>
          <w:sz w:val="28"/>
          <w:szCs w:val="28"/>
        </w:rPr>
        <w:t>&amp;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(</w:t>
      </w:r>
      <w:proofErr w:type="gramStart"/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4" type="#_x0000_t75" style="width:12.5pt;height:13.75pt" o:ole="">
            <v:imagedata r:id="rId16" o:title=""/>
          </v:shape>
          <o:OLEObject Type="Embed" ProgID="Equation.3" ShapeID="_x0000_i1034" DrawAspect="Content" ObjectID="_1763751025" r:id="rId21"/>
        </w:object>
      </w:r>
      <w:r w:rsidR="00D95DAB" w:rsidRPr="008B3DEC">
        <w:rPr>
          <w:rFonts w:ascii="SchoolBookC" w:hAnsi="SchoolBookC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proofErr w:type="gramEnd"/>
      <w:r w:rsidR="00D95DAB" w:rsidRPr="008B3DEC">
        <w:rPr>
          <w:rFonts w:ascii="SchoolBook" w:hAnsi="SchoolBook"/>
          <w:sz w:val="28"/>
          <w:szCs w:val="28"/>
          <w:lang w:val="en-US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  <w:r w:rsidR="00D95DAB" w:rsidRPr="008B3DEC">
        <w:rPr>
          <w:lang w:val="en-US"/>
        </w:rPr>
        <w:t xml:space="preserve"> </w:t>
      </w:r>
    </w:p>
    <w:p w:rsidR="00D95DAB" w:rsidRPr="008B3DEC" w:rsidRDefault="00D95DAB" w:rsidP="00D95DAB">
      <w:pPr>
        <w:rPr>
          <w:lang w:val="en-US"/>
        </w:rPr>
      </w:pPr>
    </w:p>
    <w:p w:rsidR="00D95DAB" w:rsidRPr="00AE371C" w:rsidRDefault="008867E6" w:rsidP="00D95DAB">
      <w:pPr>
        <w:rPr>
          <w:lang w:val="en-US"/>
        </w:rPr>
      </w:pPr>
      <w:r>
        <w:t>Вопрос</w:t>
      </w:r>
      <w:r w:rsidR="00D95DAB" w:rsidRPr="00AE371C">
        <w:rPr>
          <w:lang w:val="en-US"/>
        </w:rPr>
        <w:t xml:space="preserve"> </w:t>
      </w:r>
      <w:r w:rsidR="00A91D7A" w:rsidRPr="008B3DEC">
        <w:rPr>
          <w:lang w:val="en-US"/>
        </w:rPr>
        <w:t>34</w:t>
      </w:r>
      <w:r w:rsidR="00D95DAB" w:rsidRPr="00AE371C">
        <w:rPr>
          <w:lang w:val="en-US"/>
        </w:rPr>
        <w:t xml:space="preserve">. </w:t>
      </w:r>
    </w:p>
    <w:p w:rsidR="00D95DAB" w:rsidRPr="008B3DEC" w:rsidRDefault="008867E6" w:rsidP="00D95DAB">
      <w:pPr>
        <w:rPr>
          <w:rFonts w:ascii="SchoolBook" w:hAnsi="SchoolBook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8B3DEC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5" type="#_x0000_t75" style="width:13.15pt;height:13.75pt" o:ole="">
            <v:imagedata r:id="rId9" o:title=""/>
          </v:shape>
          <o:OLEObject Type="Embed" ProgID="Equation.3" ShapeID="_x0000_i1035" DrawAspect="Content" ObjectID="_1763751026" r:id="rId22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8B3DEC">
        <w:rPr>
          <w:rFonts w:ascii="SchoolBook" w:hAnsi="SchoolBook"/>
          <w:sz w:val="28"/>
          <w:szCs w:val="28"/>
          <w:lang w:val="en-US"/>
        </w:rPr>
        <w:t>)</w:t>
      </w:r>
      <w:r w:rsidR="008B3DEC" w:rsidRPr="008B3DEC">
        <w:rPr>
          <w:rFonts w:ascii="SchoolBook" w:hAnsi="SchoolBook"/>
          <w:sz w:val="28"/>
          <w:szCs w:val="28"/>
          <w:lang w:val="en-US"/>
        </w:rPr>
        <w:t xml:space="preserve"> &amp;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6" type="#_x0000_t75" style="width:13.15pt;height:13.75pt" o:ole="">
            <v:imagedata r:id="rId9" o:title=""/>
          </v:shape>
          <o:OLEObject Type="Embed" ProgID="Equation.3" ShapeID="_x0000_i1036" DrawAspect="Content" ObjectID="_1763751027" r:id="rId23"/>
        </w:objec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8B3DEC">
        <w:rPr>
          <w:rFonts w:ascii="SchoolBook" w:hAnsi="SchoolBook"/>
          <w:sz w:val="28"/>
          <w:szCs w:val="28"/>
          <w:lang w:val="en-US"/>
        </w:rPr>
        <w:t>)</w:t>
      </w:r>
    </w:p>
    <w:p w:rsidR="00D95DAB" w:rsidRPr="008B3DEC" w:rsidRDefault="00D95DAB" w:rsidP="00D95DAB">
      <w:pPr>
        <w:rPr>
          <w:lang w:val="en-US"/>
        </w:rPr>
      </w:pPr>
    </w:p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8B3DEC" w:rsidRPr="008B3DEC">
        <w:rPr>
          <w:lang w:val="en-US"/>
        </w:rPr>
        <w:t>35</w:t>
      </w:r>
      <w:r w:rsidR="00D95DAB" w:rsidRPr="008867E6">
        <w:rPr>
          <w:lang w:val="en-US"/>
        </w:rPr>
        <w:t xml:space="preserve">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37" type="#_x0000_t75" style="width:13.75pt;height:13.75pt" o:ole="">
            <v:imagedata r:id="rId14" o:title=""/>
          </v:shape>
          <o:OLEObject Type="Embed" ProgID="Equation.3" ShapeID="_x0000_i1037" DrawAspect="Content" ObjectID="_1763751028" r:id="rId24"/>
        </w:object>
      </w:r>
      <w:proofErr w:type="gramStart"/>
      <w:r w:rsidR="00D95DAB">
        <w:rPr>
          <w:rFonts w:ascii="SchoolBook" w:hAnsi="SchoolBook"/>
          <w:lang w:val="en-US"/>
        </w:rPr>
        <w:t>B</w:t>
      </w:r>
      <w:r w:rsidR="00D95DAB" w:rsidRPr="00012C8A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proofErr w:type="gramEnd"/>
      <w:r w:rsidR="00D95DAB" w:rsidRPr="00012C8A">
        <w:rPr>
          <w:rFonts w:ascii="SchoolBook" w:hAnsi="SchoolBook"/>
          <w:sz w:val="28"/>
          <w:szCs w:val="28"/>
        </w:rPr>
        <w:t>)</w:t>
      </w:r>
      <w:r w:rsidR="008B3DEC" w:rsidRPr="008B3DEC">
        <w:rPr>
          <w:rFonts w:ascii="SchoolBook" w:hAnsi="SchoolBook"/>
          <w:sz w:val="28"/>
          <w:szCs w:val="28"/>
        </w:rPr>
        <w:t xml:space="preserve"> </w:t>
      </w:r>
      <w:r w:rsidR="008B3DEC" w:rsidRPr="00012C8A">
        <w:rPr>
          <w:rFonts w:ascii="SchoolBook" w:hAnsi="SchoolBook"/>
          <w:sz w:val="28"/>
          <w:szCs w:val="28"/>
        </w:rPr>
        <w:t>&amp;</w:t>
      </w:r>
      <w:r w:rsidR="00D95DAB" w:rsidRPr="00012C8A">
        <w:rPr>
          <w:rFonts w:ascii="SchoolBook" w:hAnsi="SchoolBook"/>
          <w:sz w:val="28"/>
          <w:szCs w:val="28"/>
        </w:rPr>
        <w:t xml:space="preserve">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8" type="#_x0000_t75" style="width:12.5pt;height:13.75pt" o:ole="">
            <v:imagedata r:id="rId16" o:title=""/>
          </v:shape>
          <o:OLEObject Type="Embed" ProgID="Equation.3" ShapeID="_x0000_i1038" DrawAspect="Content" ObjectID="_1763751029" r:id="rId25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</w:p>
    <w:p w:rsidR="00D95DAB" w:rsidRDefault="00D95DAB" w:rsidP="00D95DAB"/>
    <w:p w:rsidR="00D95DAB" w:rsidRPr="00AE371C" w:rsidRDefault="008867E6" w:rsidP="00D95DAB">
      <w:pPr>
        <w:rPr>
          <w:lang w:val="en-US"/>
        </w:rPr>
      </w:pPr>
      <w:r>
        <w:t>Вопрос</w:t>
      </w:r>
      <w:r w:rsidR="00D95DAB" w:rsidRPr="00AE371C">
        <w:rPr>
          <w:lang w:val="en-US"/>
        </w:rPr>
        <w:t xml:space="preserve"> </w:t>
      </w:r>
      <w:r w:rsidR="008B3DEC">
        <w:t>36</w:t>
      </w:r>
      <w:r w:rsidR="00D95DAB" w:rsidRPr="00AE371C">
        <w:rPr>
          <w:lang w:val="en-US"/>
        </w:rPr>
        <w:t xml:space="preserve">. </w:t>
      </w:r>
    </w:p>
    <w:p w:rsidR="00D95DAB" w:rsidRPr="008B3DEC" w:rsidRDefault="008867E6" w:rsidP="00D95DAB">
      <w:pPr>
        <w:rPr>
          <w:rFonts w:ascii="SchoolBookC" w:hAnsi="SchoolBookC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8B3DEC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AB</w:t>
      </w:r>
      <w:r w:rsidR="00D95DAB" w:rsidRPr="008B3DEC">
        <w:rPr>
          <w:rFonts w:ascii="SchoolBook" w:hAnsi="SchoolBook"/>
          <w:sz w:val="28"/>
          <w:szCs w:val="28"/>
          <w:lang w:val="en-US"/>
        </w:rPr>
        <w:t>)</w:t>
      </w:r>
      <w:r w:rsidR="008B3DEC" w:rsidRPr="008B3DEC">
        <w:rPr>
          <w:rFonts w:ascii="SchoolBook" w:hAnsi="SchoolBook"/>
          <w:sz w:val="28"/>
          <w:szCs w:val="28"/>
          <w:lang w:val="en-US"/>
        </w:rPr>
        <w:t xml:space="preserve"> &amp; </w:t>
      </w:r>
      <w:r w:rsidR="00D95DAB" w:rsidRPr="008B3DEC">
        <w:rPr>
          <w:rFonts w:ascii="SchoolBook" w:hAnsi="SchoolBook"/>
          <w:sz w:val="28"/>
          <w:szCs w:val="28"/>
          <w:lang w:val="en-US"/>
        </w:rPr>
        <w:t>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CB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9" type="#_x0000_t75" style="width:12.5pt;height:13.75pt" o:ole="">
            <v:imagedata r:id="rId16" o:title=""/>
          </v:shape>
          <o:OLEObject Type="Embed" ProgID="Equation.3" ShapeID="_x0000_i1039" DrawAspect="Content" ObjectID="_1763751030" r:id="rId26"/>
        </w:object>
      </w:r>
    </w:p>
    <w:p w:rsidR="00D95DAB" w:rsidRPr="008B3DEC" w:rsidRDefault="00D95DAB" w:rsidP="00D95DAB">
      <w:pPr>
        <w:rPr>
          <w:lang w:val="en-US"/>
        </w:rPr>
      </w:pPr>
    </w:p>
    <w:p w:rsidR="00D95DAB" w:rsidRPr="008B3DEC" w:rsidRDefault="008867E6" w:rsidP="00D95DAB">
      <w:pPr>
        <w:rPr>
          <w:lang w:val="en-US"/>
        </w:rPr>
      </w:pPr>
      <w:r>
        <w:t>Вопрос</w:t>
      </w:r>
      <w:r w:rsidR="00D95DAB" w:rsidRPr="008B3DEC">
        <w:rPr>
          <w:lang w:val="en-US"/>
        </w:rPr>
        <w:t xml:space="preserve"> </w:t>
      </w:r>
      <w:r w:rsidR="008B3DEC" w:rsidRPr="008B3DEC">
        <w:rPr>
          <w:lang w:val="en-US"/>
        </w:rPr>
        <w:t>37</w:t>
      </w:r>
      <w:r w:rsidR="00D95DAB" w:rsidRPr="008B3DEC">
        <w:rPr>
          <w:lang w:val="en-US"/>
        </w:rPr>
        <w:t xml:space="preserve">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B91C4F">
        <w:rPr>
          <w:rFonts w:ascii="SchoolBook" w:hAnsi="SchoolBook"/>
          <w:sz w:val="28"/>
          <w:szCs w:val="28"/>
        </w:rPr>
        <w:t>. (</w:t>
      </w:r>
      <w:proofErr w:type="gramStart"/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proofErr w:type="gramEnd"/>
      <w:r w:rsidR="00D95DAB" w:rsidRPr="00B91C4F">
        <w:rPr>
          <w:rFonts w:ascii="SchoolBook" w:hAnsi="SchoolBook"/>
          <w:sz w:val="28"/>
          <w:szCs w:val="28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0" type="#_x0000_t75" style="width:13.15pt;height:13.75pt" o:ole="">
            <v:imagedata r:id="rId9" o:title=""/>
          </v:shape>
          <o:OLEObject Type="Embed" ProgID="Equation.3" ShapeID="_x0000_i1040" DrawAspect="Content" ObjectID="_1763751031" r:id="rId27"/>
        </w:objec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1" type="#_x0000_t75" style="width:13.75pt;height:13.75pt" o:ole="">
            <v:imagedata r:id="rId14" o:title=""/>
          </v:shape>
          <o:OLEObject Type="Embed" ProgID="Equation.3" ShapeID="_x0000_i1041" DrawAspect="Content" ObjectID="_1763751032" r:id="rId28"/>
        </w:object>
      </w:r>
      <w:r w:rsidR="00D95DAB" w:rsidRPr="004E5BD1">
        <w:rPr>
          <w:rFonts w:ascii="SchoolBook" w:hAnsi="SchoolBook"/>
          <w:lang w:val="en-GB"/>
        </w:rPr>
        <w:t>C</w:t>
      </w:r>
      <w:r w:rsidR="00D95DAB" w:rsidRPr="00B91C4F">
        <w:rPr>
          <w:rFonts w:ascii="SchoolBook" w:hAnsi="SchoolBook"/>
        </w:rPr>
        <w:t>)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 w:rsidR="008B3DEC">
        <w:t>38</w:t>
      </w:r>
      <w:r w:rsidR="00D95DAB">
        <w:t xml:space="preserve">. </w:t>
      </w:r>
    </w:p>
    <w:p w:rsidR="00D95DAB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 xml:space="preserve">. </w:t>
      </w:r>
      <w:proofErr w:type="gramStart"/>
      <w:r w:rsidR="00D95DAB" w:rsidRPr="008867E6">
        <w:rPr>
          <w:rFonts w:ascii="SchoolBookC" w:hAnsi="SchoolBookC"/>
          <w:sz w:val="28"/>
          <w:szCs w:val="28"/>
        </w:rPr>
        <w:t>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2" type="#_x0000_t75" style="width:13.75pt;height:13.75pt" o:ole="">
            <v:imagedata r:id="rId14" o:title=""/>
          </v:shape>
          <o:OLEObject Type="Embed" ProgID="Equation.3" ShapeID="_x0000_i1042" DrawAspect="Content" ObjectID="_1763751033" r:id="rId29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</w:rPr>
        <w:t xml:space="preserve"> </w:t>
      </w:r>
      <w:r w:rsidR="00D95DAB">
        <w:rPr>
          <w:rFonts w:ascii="SchoolBook" w:hAnsi="SchoolBook"/>
          <w:lang w:val="en-US"/>
        </w:rPr>
        <w:t>B</w:t>
      </w:r>
      <w:r w:rsidR="00D95DAB" w:rsidRPr="004E5BD1">
        <w:rPr>
          <w:rFonts w:ascii="SchoolBook" w:hAnsi="SchoolBook"/>
          <w:lang w:val="en-GB"/>
        </w:rPr>
        <w:t>C</w:t>
      </w:r>
      <w:proofErr w:type="gramEnd"/>
      <w:r w:rsidR="00D95DAB" w:rsidRPr="008867E6">
        <w:rPr>
          <w:rFonts w:ascii="SchoolBook" w:hAnsi="SchoolBook"/>
        </w:rPr>
        <w:t>)</w:t>
      </w:r>
      <w:r w:rsidR="008B3DEC" w:rsidRPr="008B3DEC">
        <w:rPr>
          <w:rFonts w:ascii="SchoolBook" w:hAnsi="SchoolBook"/>
          <w:sz w:val="28"/>
          <w:szCs w:val="28"/>
        </w:rPr>
        <w:t xml:space="preserve"> </w:t>
      </w:r>
      <w:r w:rsidR="008B3DEC" w:rsidRPr="00012C8A">
        <w:rPr>
          <w:rFonts w:ascii="SchoolBook" w:hAnsi="SchoolBook"/>
          <w:sz w:val="28"/>
          <w:szCs w:val="28"/>
        </w:rPr>
        <w:t>&amp;</w:t>
      </w:r>
      <w:r w:rsidR="00D95DAB" w:rsidRPr="008867E6">
        <w:rPr>
          <w:rFonts w:ascii="SchoolBook" w:hAnsi="SchoolBook"/>
        </w:rPr>
        <w:t xml:space="preserve"> (</w:t>
      </w:r>
      <w:r w:rsidR="00D95DAB" w:rsidRPr="004E5BD1">
        <w:rPr>
          <w:rFonts w:ascii="SchoolBook" w:hAnsi="SchoolBook"/>
          <w:lang w:val="en-GB"/>
        </w:rPr>
        <w:t>B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3" type="#_x0000_t75" style="width:12.5pt;height:13.75pt" o:ole="">
            <v:imagedata r:id="rId16" o:title=""/>
          </v:shape>
          <o:OLEObject Type="Embed" ProgID="Equation.3" ShapeID="_x0000_i1043" DrawAspect="Content" ObjectID="_1763751034" r:id="rId30"/>
        </w:objec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8867E6">
        <w:rPr>
          <w:rFonts w:ascii="SchoolBook" w:hAnsi="SchoolBook"/>
          <w:sz w:val="28"/>
          <w:szCs w:val="28"/>
        </w:rPr>
        <w:t>)</w:t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 w:rsidR="008B3DEC">
        <w:t>39</w:t>
      </w:r>
      <w:r w:rsidR="00D95DAB">
        <w:t>.</w:t>
      </w:r>
    </w:p>
    <w:p w:rsidR="00D95DAB" w:rsidRDefault="008867E6" w:rsidP="00D95DAB"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proofErr w:type="gramStart"/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4" type="#_x0000_t75" style="width:13.15pt;height:13.75pt" o:ole="">
            <v:imagedata r:id="rId9" o:title=""/>
          </v:shape>
          <o:OLEObject Type="Embed" ProgID="Equation.3" ShapeID="_x0000_i1044" DrawAspect="Content" ObjectID="_1763751035" r:id="rId31"/>
        </w:object>
      </w:r>
      <w:r w:rsidR="00D95DAB" w:rsidRPr="008867E6">
        <w:rPr>
          <w:rFonts w:ascii="SchoolBook" w:hAnsi="SchoolBook"/>
          <w:sz w:val="28"/>
          <w:szCs w:val="28"/>
        </w:rPr>
        <w:t>)</w:t>
      </w:r>
      <w:proofErr w:type="gramEnd"/>
      <w:r w:rsidR="00D95DAB" w:rsidRPr="008867E6">
        <w:rPr>
          <w:rFonts w:ascii="SchoolBook" w:hAnsi="SchoolBook"/>
          <w:sz w:val="28"/>
          <w:szCs w:val="28"/>
        </w:rPr>
        <w:t xml:space="preserve"> &amp;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5" type="#_x0000_t75" style="width:13.15pt;height:13.75pt" o:ole="">
            <v:imagedata r:id="rId9" o:title=""/>
          </v:shape>
          <o:OLEObject Type="Embed" ProgID="Equation.3" ShapeID="_x0000_i1045" DrawAspect="Content" ObjectID="_1763751036" r:id="rId32"/>
        </w:objec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6" type="#_x0000_t75" style="width:12.5pt;height:13.75pt" o:ole="">
            <v:imagedata r:id="rId16" o:title=""/>
          </v:shape>
          <o:OLEObject Type="Embed" ProgID="Equation.3" ShapeID="_x0000_i1046" DrawAspect="Content" ObjectID="_1763751037" r:id="rId33"/>
        </w:object>
      </w:r>
      <w:r w:rsidR="00D95DAB" w:rsidRPr="008867E6">
        <w:rPr>
          <w:rFonts w:ascii="SchoolBookC" w:hAnsi="SchoolBookC"/>
          <w:sz w:val="28"/>
          <w:szCs w:val="28"/>
        </w:rPr>
        <w:t>)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  <w:r w:rsidR="00D95DAB">
        <w:t xml:space="preserve"> </w:t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 w:rsidR="008B3DEC">
        <w:t>40</w:t>
      </w:r>
      <w:r w:rsidR="00D95DAB">
        <w:t xml:space="preserve">. </w:t>
      </w:r>
    </w:p>
    <w:p w:rsidR="00D95DAB" w:rsidRDefault="008867E6" w:rsidP="00D95DAB">
      <w:pPr>
        <w:rPr>
          <w:rFonts w:ascii="SchoolBook" w:hAnsi="SchoolBook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D95DAB">
        <w:rPr>
          <w:rFonts w:ascii="SchoolBook" w:hAnsi="SchoolBook"/>
          <w:sz w:val="28"/>
          <w:szCs w:val="28"/>
        </w:rPr>
        <w:t>. (</w:t>
      </w:r>
      <w:proofErr w:type="gramStart"/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proofErr w:type="gramEnd"/>
      <w:r w:rsidR="00D95DAB" w:rsidRPr="00D95DAB">
        <w:rPr>
          <w:rFonts w:ascii="SchoolBook" w:hAnsi="SchoolBook"/>
          <w:sz w:val="28"/>
          <w:szCs w:val="28"/>
        </w:rPr>
        <w:t>)</w:t>
      </w:r>
      <w:r w:rsidR="008B3DEC" w:rsidRPr="008B3DEC">
        <w:rPr>
          <w:rFonts w:ascii="SchoolBook" w:hAnsi="SchoolBook"/>
          <w:sz w:val="28"/>
          <w:szCs w:val="28"/>
        </w:rPr>
        <w:t xml:space="preserve"> </w:t>
      </w:r>
      <w:r w:rsidR="008B3DEC" w:rsidRPr="008867E6">
        <w:rPr>
          <w:rFonts w:ascii="SchoolBook" w:hAnsi="SchoolBook"/>
          <w:sz w:val="28"/>
          <w:szCs w:val="28"/>
        </w:rPr>
        <w:t>&amp;</w:t>
      </w:r>
      <w:r w:rsidR="00D95DAB" w:rsidRPr="00D95DAB">
        <w:rPr>
          <w:rFonts w:ascii="SchoolBook" w:hAnsi="SchoolBook"/>
          <w:sz w:val="28"/>
          <w:szCs w:val="28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7" type="#_x0000_t75" style="width:13.75pt;height:13.75pt" o:ole="">
            <v:imagedata r:id="rId14" o:title=""/>
          </v:shape>
          <o:OLEObject Type="Embed" ProgID="Equation.3" ShapeID="_x0000_i1047" DrawAspect="Content" ObjectID="_1763751038" r:id="rId34"/>
        </w:object>
      </w:r>
      <w:r w:rsidR="00D95DAB" w:rsidRPr="004E5BD1">
        <w:rPr>
          <w:rFonts w:ascii="SchoolBook" w:hAnsi="SchoolBook"/>
          <w:lang w:val="en-GB"/>
        </w:rPr>
        <w:t>C</w:t>
      </w:r>
      <w:r w:rsidR="00D95DAB" w:rsidRPr="00D95DAB">
        <w:rPr>
          <w:rFonts w:ascii="SchoolBook" w:hAnsi="SchoolBook"/>
        </w:rPr>
        <w:t>)</w:t>
      </w:r>
    </w:p>
    <w:p w:rsidR="00D95DAB" w:rsidRDefault="00D95DAB" w:rsidP="00D95DAB"/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 w:rsidR="008B3DEC">
        <w:t>41</w:t>
      </w:r>
      <w:r w:rsidR="00D95DAB">
        <w:t xml:space="preserve">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B91C4F">
        <w:rPr>
          <w:rFonts w:ascii="SchoolBook" w:hAnsi="SchoolBook"/>
          <w:sz w:val="28"/>
          <w:szCs w:val="28"/>
        </w:rPr>
        <w:t>. (</w:t>
      </w:r>
      <w:proofErr w:type="gramStart"/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proofErr w:type="gramEnd"/>
      <w:r w:rsidR="00D95DAB" w:rsidRPr="00B91C4F">
        <w:rPr>
          <w:rFonts w:ascii="SchoolBook" w:hAnsi="SchoolBook"/>
          <w:sz w:val="28"/>
          <w:szCs w:val="28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8" type="#_x0000_t75" style="width:12.5pt;height:13.75pt" o:ole="">
            <v:imagedata r:id="rId16" o:title=""/>
          </v:shape>
          <o:OLEObject Type="Embed" ProgID="Equation.3" ShapeID="_x0000_i1048" DrawAspect="Content" ObjectID="_1763751039" r:id="rId35"/>
        </w:object>
      </w:r>
      <w:r w:rsidR="00D95DAB" w:rsidRPr="00B91C4F">
        <w:rPr>
          <w:rFonts w:ascii="SchoolBookC" w:hAnsi="SchoolBookC"/>
          <w:sz w:val="28"/>
          <w:szCs w:val="28"/>
        </w:rPr>
        <w:t>)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 w:rsidR="008B3DEC">
        <w:t>42</w:t>
      </w:r>
      <w:r w:rsidR="00D95DAB">
        <w:t xml:space="preserve">. </w:t>
      </w:r>
    </w:p>
    <w:p w:rsidR="00D95DAB" w:rsidRDefault="008867E6" w:rsidP="00D95DAB">
      <w:pPr>
        <w:rPr>
          <w:rFonts w:ascii="SchoolBookC" w:hAnsi="SchoolBookC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9" type="#_x0000_t75" style="width:13.75pt;height:13.75pt" o:ole="">
            <v:imagedata r:id="rId14" o:title=""/>
          </v:shape>
          <o:OLEObject Type="Embed" ProgID="Equation.3" ShapeID="_x0000_i1049" DrawAspect="Content" ObjectID="_1763751040" r:id="rId36"/>
        </w:object>
      </w:r>
      <w:proofErr w:type="gramStart"/>
      <w:r w:rsidR="00D95DAB" w:rsidRPr="004E5BD1">
        <w:rPr>
          <w:rFonts w:ascii="SchoolBook" w:hAnsi="SchoolBook"/>
          <w:lang w:val="en-GB"/>
        </w:rPr>
        <w:t>B</w: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50" type="#_x0000_t75" style="width:12.5pt;height:13.75pt" o:ole="">
            <v:imagedata r:id="rId16" o:title=""/>
          </v:shape>
          <o:OLEObject Type="Embed" ProgID="Equation.3" ShapeID="_x0000_i1050" DrawAspect="Content" ObjectID="_1763751041" r:id="rId37"/>
        </w:object>
      </w:r>
      <w:r w:rsidR="00D95DAB" w:rsidRPr="008867E6">
        <w:rPr>
          <w:rFonts w:ascii="SchoolBookC" w:hAnsi="SchoolBookC"/>
          <w:sz w:val="28"/>
          <w:szCs w:val="28"/>
        </w:rPr>
        <w:t>)</w:t>
      </w:r>
      <w:proofErr w:type="gramEnd"/>
      <w:r w:rsidR="008B3DEC" w:rsidRPr="008867E6">
        <w:rPr>
          <w:rFonts w:ascii="SchoolBook" w:hAnsi="SchoolBook"/>
          <w:sz w:val="28"/>
          <w:szCs w:val="28"/>
        </w:rPr>
        <w:t>&amp;</w:t>
      </w:r>
      <w:r w:rsidR="00D95DAB" w:rsidRPr="008867E6">
        <w:rPr>
          <w:rFonts w:ascii="SchoolBookC" w:hAnsi="SchoolBookC"/>
          <w:sz w:val="28"/>
          <w:szCs w:val="28"/>
        </w:rPr>
        <w:t>(</w:t>
      </w:r>
      <w:r w:rsidR="00D95DAB" w:rsidRPr="004E5BD1">
        <w:rPr>
          <w:rFonts w:ascii="SchoolBookC" w:hAnsi="SchoolBookC"/>
          <w:sz w:val="28"/>
          <w:szCs w:val="28"/>
          <w:lang w:val="en-GB"/>
        </w:rPr>
        <w:t>AB</w: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8867E6">
        <w:rPr>
          <w:rFonts w:ascii="SchoolBookC" w:hAnsi="SchoolBookC"/>
          <w:sz w:val="28"/>
          <w:szCs w:val="28"/>
        </w:rPr>
        <w:t>)</w:t>
      </w:r>
    </w:p>
    <w:p w:rsidR="00021CA8" w:rsidRPr="008867E6" w:rsidRDefault="00021CA8" w:rsidP="00D95DAB"/>
    <w:p w:rsidR="00D95DAB" w:rsidRPr="008867E6" w:rsidRDefault="008867E6" w:rsidP="00D95DAB">
      <w:pPr>
        <w:rPr>
          <w:lang w:val="en-US"/>
        </w:rPr>
      </w:pPr>
      <w:r>
        <w:t>Вопрос</w:t>
      </w:r>
      <w:r w:rsidR="00D95DAB" w:rsidRPr="008867E6">
        <w:rPr>
          <w:lang w:val="en-US"/>
        </w:rPr>
        <w:t xml:space="preserve"> </w:t>
      </w:r>
      <w:r w:rsidR="008B3DEC">
        <w:t>43</w:t>
      </w:r>
      <w:r w:rsidR="00D95DAB" w:rsidRPr="008867E6">
        <w:rPr>
          <w:lang w:val="en-US"/>
        </w:rPr>
        <w:t xml:space="preserve">. </w:t>
      </w:r>
    </w:p>
    <w:p w:rsidR="00D95DAB" w:rsidRPr="008B3DEC" w:rsidRDefault="008867E6" w:rsidP="00D95DAB">
      <w:pPr>
        <w:rPr>
          <w:rFonts w:ascii="SchoolBook" w:hAnsi="SchoolBook"/>
          <w:sz w:val="28"/>
          <w:szCs w:val="28"/>
          <w:lang w:val="en-US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8B3DEC">
        <w:rPr>
          <w:rFonts w:ascii="SchoolBook" w:hAnsi="SchoolBook"/>
          <w:sz w:val="28"/>
          <w:szCs w:val="28"/>
          <w:lang w:val="en-US"/>
        </w:rPr>
        <w:t>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51" type="#_x0000_t75" style="width:13.15pt;height:13.75pt" o:ole="">
            <v:imagedata r:id="rId9" o:title=""/>
          </v:shape>
          <o:OLEObject Type="Embed" ProgID="Equation.3" ShapeID="_x0000_i1051" DrawAspect="Content" ObjectID="_1763751042" r:id="rId38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8B3DEC">
        <w:rPr>
          <w:rFonts w:ascii="SchoolBook" w:hAnsi="SchoolBook"/>
          <w:sz w:val="28"/>
          <w:szCs w:val="28"/>
          <w:lang w:val="en-US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52" type="#_x0000_t75" style="width:12.5pt;height:13.75pt" o:ole="">
            <v:imagedata r:id="rId16" o:title=""/>
          </v:shape>
          <o:OLEObject Type="Embed" ProgID="Equation.3" ShapeID="_x0000_i1052" DrawAspect="Content" ObjectID="_1763751043" r:id="rId39"/>
        </w:object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B3DEC">
        <w:rPr>
          <w:rFonts w:ascii="SchoolBook" w:hAnsi="SchoolBook"/>
          <w:sz w:val="28"/>
          <w:szCs w:val="28"/>
          <w:lang w:val="en-US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D95DAB" w:rsidRPr="008B3DEC" w:rsidRDefault="00D95DAB" w:rsidP="00D95DAB">
      <w:pPr>
        <w:rPr>
          <w:lang w:val="en-US"/>
        </w:rPr>
      </w:pPr>
    </w:p>
    <w:p w:rsidR="00D95DAB" w:rsidRPr="008B3DEC" w:rsidRDefault="008867E6" w:rsidP="00D95DAB">
      <w:pPr>
        <w:rPr>
          <w:lang w:val="en-US"/>
        </w:rPr>
      </w:pPr>
      <w:r>
        <w:t>Вопрос</w:t>
      </w:r>
      <w:r w:rsidR="00D95DAB" w:rsidRPr="008B3DEC">
        <w:rPr>
          <w:lang w:val="en-US"/>
        </w:rPr>
        <w:t xml:space="preserve"> </w:t>
      </w:r>
      <w:r w:rsidR="008B3DEC" w:rsidRPr="008B3DEC">
        <w:rPr>
          <w:lang w:val="en-US"/>
        </w:rPr>
        <w:t>44</w:t>
      </w:r>
      <w:r w:rsidR="00D95DAB" w:rsidRPr="008B3DEC">
        <w:rPr>
          <w:lang w:val="en-US"/>
        </w:rPr>
        <w:t xml:space="preserve">. </w:t>
      </w:r>
    </w:p>
    <w:p w:rsidR="00D95DAB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 xml:space="preserve">. </w:t>
      </w:r>
      <w:proofErr w:type="gramStart"/>
      <w:r w:rsidR="00D95DAB" w:rsidRPr="008867E6">
        <w:rPr>
          <w:rFonts w:ascii="SchoolBook" w:hAnsi="SchoolBook"/>
          <w:sz w:val="28"/>
          <w:szCs w:val="28"/>
        </w:rPr>
        <w:t>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53" type="#_x0000_t75" style="width:13.75pt;height:13.75pt" o:ole="">
            <v:imagedata r:id="rId14" o:title=""/>
          </v:shape>
          <o:OLEObject Type="Embed" ProgID="Equation.3" ShapeID="_x0000_i1053" DrawAspect="Content" ObjectID="_1763751044" r:id="rId40"/>
        </w:objec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proofErr w:type="gramEnd"/>
      <w:r w:rsidR="00D95DAB" w:rsidRPr="008867E6">
        <w:rPr>
          <w:rFonts w:ascii="SchoolBook" w:hAnsi="SchoolBook"/>
          <w:sz w:val="28"/>
          <w:szCs w:val="28"/>
        </w:rPr>
        <w:t>)</w:t>
      </w:r>
      <w:r w:rsidR="008B3DEC" w:rsidRPr="008B3DEC">
        <w:rPr>
          <w:rFonts w:ascii="SchoolBook" w:hAnsi="SchoolBook"/>
          <w:sz w:val="28"/>
          <w:szCs w:val="28"/>
        </w:rPr>
        <w:t xml:space="preserve"> </w:t>
      </w:r>
      <w:r w:rsidR="008B3DEC" w:rsidRPr="008867E6">
        <w:rPr>
          <w:rFonts w:ascii="SchoolBook" w:hAnsi="SchoolBook"/>
          <w:sz w:val="28"/>
          <w:szCs w:val="28"/>
        </w:rPr>
        <w:t>&amp;</w:t>
      </w:r>
      <w:r w:rsidR="00D95DAB" w:rsidRPr="008867E6">
        <w:rPr>
          <w:rFonts w:ascii="SchoolBook" w:hAnsi="SchoolBook"/>
          <w:sz w:val="28"/>
          <w:szCs w:val="28"/>
        </w:rPr>
        <w:t xml:space="preserve">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54" type="#_x0000_t75" style="width:13.15pt;height:13.75pt" o:ole="">
            <v:imagedata r:id="rId9" o:title=""/>
          </v:shape>
          <o:OLEObject Type="Embed" ProgID="Equation.3" ShapeID="_x0000_i1054" DrawAspect="Content" ObjectID="_1763751045" r:id="rId41"/>
        </w:object>
      </w:r>
      <w:r w:rsidR="00D95DAB" w:rsidRPr="008867E6">
        <w:rPr>
          <w:rFonts w:ascii="SchoolBook" w:hAnsi="SchoolBook"/>
          <w:sz w:val="28"/>
          <w:szCs w:val="28"/>
        </w:rPr>
        <w:t>)</w:t>
      </w:r>
    </w:p>
    <w:p w:rsidR="00D95DAB" w:rsidRDefault="00D95DAB" w:rsidP="00D95DAB"/>
    <w:p w:rsidR="001E2750" w:rsidRDefault="001E2750" w:rsidP="001E2750">
      <w:pPr>
        <w:tabs>
          <w:tab w:val="left" w:pos="990"/>
        </w:tabs>
        <w:suppressAutoHyphens/>
        <w:ind w:left="426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Задания 45</w:t>
      </w:r>
      <w:r w:rsidRPr="001E2750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–</w:t>
      </w:r>
      <w:r w:rsidR="002C45FA">
        <w:rPr>
          <w:rFonts w:eastAsiaTheme="minorHAnsi"/>
          <w:b/>
          <w:sz w:val="28"/>
          <w:szCs w:val="28"/>
          <w:lang w:eastAsia="en-US"/>
        </w:rPr>
        <w:t xml:space="preserve"> 63</w:t>
      </w:r>
    </w:p>
    <w:p w:rsidR="001E2750" w:rsidRPr="001E2750" w:rsidRDefault="001E2750" w:rsidP="001E2750">
      <w:pPr>
        <w:tabs>
          <w:tab w:val="left" w:pos="990"/>
        </w:tabs>
        <w:suppressAutoHyphens/>
        <w:ind w:left="426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E2750" w:rsidRDefault="001E2750" w:rsidP="001E2750">
      <w:pPr>
        <w:rPr>
          <w:rFonts w:eastAsiaTheme="minorHAnsi"/>
          <w:sz w:val="28"/>
          <w:szCs w:val="28"/>
          <w:lang w:eastAsia="en-US"/>
        </w:rPr>
      </w:pPr>
      <w:r w:rsidRPr="001E2750">
        <w:rPr>
          <w:rFonts w:eastAsiaTheme="minorHAnsi"/>
          <w:sz w:val="28"/>
          <w:szCs w:val="28"/>
          <w:lang w:eastAsia="en-US"/>
        </w:rPr>
        <w:t xml:space="preserve">В программе </w:t>
      </w:r>
      <w:r w:rsidRPr="001E2750">
        <w:rPr>
          <w:rFonts w:eastAsiaTheme="minorHAnsi"/>
          <w:sz w:val="28"/>
          <w:szCs w:val="28"/>
          <w:lang w:val="en-US" w:eastAsia="en-US"/>
        </w:rPr>
        <w:t>MS</w:t>
      </w:r>
      <w:r w:rsidRPr="001E2750">
        <w:rPr>
          <w:rFonts w:eastAsiaTheme="minorHAnsi"/>
          <w:sz w:val="28"/>
          <w:szCs w:val="28"/>
          <w:lang w:eastAsia="en-US"/>
        </w:rPr>
        <w:t xml:space="preserve"> </w:t>
      </w:r>
      <w:r w:rsidRPr="001E2750">
        <w:rPr>
          <w:rFonts w:eastAsiaTheme="minorHAnsi"/>
          <w:sz w:val="28"/>
          <w:szCs w:val="28"/>
          <w:lang w:val="en-US" w:eastAsia="en-US"/>
        </w:rPr>
        <w:t>EXCEL</w:t>
      </w:r>
      <w:r w:rsidRPr="001E2750">
        <w:rPr>
          <w:rFonts w:eastAsiaTheme="minorHAnsi"/>
          <w:sz w:val="28"/>
          <w:szCs w:val="28"/>
          <w:lang w:eastAsia="en-US"/>
        </w:rPr>
        <w:t>, используя функции, вычислить значения «</w:t>
      </w:r>
      <w:r w:rsidRPr="001E2750">
        <w:rPr>
          <w:rFonts w:eastAsiaTheme="minorHAnsi"/>
          <w:sz w:val="28"/>
          <w:szCs w:val="28"/>
          <w:lang w:val="en-US" w:eastAsia="en-US"/>
        </w:rPr>
        <w:t>Y</w:t>
      </w:r>
      <w:r w:rsidRPr="001E2750">
        <w:rPr>
          <w:rFonts w:eastAsiaTheme="minorHAnsi"/>
          <w:sz w:val="28"/>
          <w:szCs w:val="28"/>
          <w:lang w:eastAsia="en-US"/>
        </w:rPr>
        <w:t>» по формуле</w:t>
      </w:r>
      <w:r>
        <w:rPr>
          <w:rFonts w:eastAsiaTheme="minorHAnsi"/>
          <w:sz w:val="28"/>
          <w:szCs w:val="28"/>
          <w:lang w:eastAsia="en-US"/>
        </w:rPr>
        <w:t xml:space="preserve"> для всех значений «</w:t>
      </w:r>
      <w:r w:rsidR="00914713">
        <w:rPr>
          <w:rFonts w:eastAsiaTheme="minorHAnsi"/>
          <w:sz w:val="28"/>
          <w:szCs w:val="28"/>
          <w:lang w:val="en-US" w:eastAsia="en-US"/>
        </w:rPr>
        <w:t>x</w:t>
      </w:r>
      <w:r w:rsidRPr="001E2750">
        <w:rPr>
          <w:rFonts w:eastAsiaTheme="minorHAnsi"/>
          <w:sz w:val="28"/>
          <w:szCs w:val="28"/>
          <w:lang w:eastAsia="en-US"/>
        </w:rPr>
        <w:t>» в интервале [</w:t>
      </w:r>
      <w:r w:rsidRPr="001E2750">
        <w:rPr>
          <w:rFonts w:eastAsiaTheme="minorHAnsi"/>
          <w:sz w:val="28"/>
          <w:szCs w:val="28"/>
          <w:lang w:val="en-US" w:eastAsia="en-US"/>
        </w:rPr>
        <w:t>A</w:t>
      </w:r>
      <w:r w:rsidRPr="001E2750">
        <w:rPr>
          <w:rFonts w:eastAsiaTheme="minorHAnsi"/>
          <w:sz w:val="28"/>
          <w:szCs w:val="28"/>
          <w:lang w:eastAsia="en-US"/>
        </w:rPr>
        <w:t xml:space="preserve">, </w:t>
      </w:r>
      <w:r w:rsidRPr="001E2750">
        <w:rPr>
          <w:rFonts w:eastAsiaTheme="minorHAnsi"/>
          <w:sz w:val="28"/>
          <w:szCs w:val="28"/>
          <w:lang w:val="en-US" w:eastAsia="en-US"/>
        </w:rPr>
        <w:t>B</w:t>
      </w:r>
      <w:r w:rsidRPr="001E2750">
        <w:rPr>
          <w:rFonts w:eastAsiaTheme="minorHAnsi"/>
          <w:sz w:val="28"/>
          <w:szCs w:val="28"/>
          <w:lang w:eastAsia="en-US"/>
        </w:rPr>
        <w:t xml:space="preserve">] с шагом </w:t>
      </w:r>
      <w:r w:rsidRPr="001E2750">
        <w:rPr>
          <w:rFonts w:eastAsiaTheme="minorHAnsi"/>
          <w:sz w:val="28"/>
          <w:szCs w:val="28"/>
          <w:lang w:val="en-US" w:eastAsia="en-US"/>
        </w:rPr>
        <w:t>H</w:t>
      </w:r>
      <w:r w:rsidRPr="001E2750">
        <w:rPr>
          <w:rFonts w:eastAsiaTheme="minorHAnsi"/>
          <w:sz w:val="28"/>
          <w:szCs w:val="28"/>
          <w:lang w:eastAsia="en-US"/>
        </w:rPr>
        <w:t xml:space="preserve">. Найти наибольшее и наименьшее значение </w:t>
      </w:r>
      <w:r w:rsidRPr="001E2750">
        <w:rPr>
          <w:rFonts w:eastAsiaTheme="minorHAnsi"/>
          <w:sz w:val="28"/>
          <w:szCs w:val="28"/>
          <w:lang w:val="en-US" w:eastAsia="en-US"/>
        </w:rPr>
        <w:t>Y</w:t>
      </w:r>
      <w:r w:rsidRPr="001E2750">
        <w:rPr>
          <w:rFonts w:eastAsiaTheme="minorHAnsi"/>
          <w:sz w:val="28"/>
          <w:szCs w:val="28"/>
          <w:lang w:eastAsia="en-US"/>
        </w:rPr>
        <w:t xml:space="preserve">. Построить точечную диаграмму для значений (Х, </w:t>
      </w:r>
      <w:proofErr w:type="gramStart"/>
      <w:r w:rsidRPr="001E2750">
        <w:rPr>
          <w:rFonts w:eastAsiaTheme="minorHAnsi"/>
          <w:sz w:val="28"/>
          <w:szCs w:val="28"/>
          <w:lang w:eastAsia="en-US"/>
        </w:rPr>
        <w:t>У</w:t>
      </w:r>
      <w:proofErr w:type="gramEnd"/>
      <w:r w:rsidRPr="001E2750">
        <w:rPr>
          <w:rFonts w:eastAsiaTheme="minorHAnsi"/>
          <w:sz w:val="28"/>
          <w:szCs w:val="28"/>
          <w:lang w:eastAsia="en-US"/>
        </w:rPr>
        <w:t>). Указать подписи к осям, легенды</w:t>
      </w:r>
    </w:p>
    <w:p w:rsidR="00914713" w:rsidRDefault="00914713" w:rsidP="001E2750">
      <w:pPr>
        <w:rPr>
          <w:rFonts w:eastAsiaTheme="minorHAnsi"/>
          <w:sz w:val="28"/>
          <w:szCs w:val="28"/>
          <w:lang w:eastAsia="en-US"/>
        </w:rPr>
      </w:pPr>
    </w:p>
    <w:p w:rsidR="00914713" w:rsidRPr="00914713" w:rsidRDefault="00914713" w:rsidP="00914713">
      <w:pPr>
        <w:spacing w:after="160" w:line="360" w:lineRule="auto"/>
        <w:ind w:left="540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45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= x*Sin x/Cos x </w:t>
      </w:r>
      <w:proofErr w:type="gramStart"/>
      <w:r w:rsidRPr="00914713">
        <w:rPr>
          <w:rFonts w:eastAsiaTheme="minorHAnsi"/>
          <w:lang w:val="en-US" w:eastAsia="en-US"/>
        </w:rPr>
        <w:t xml:space="preserve">+ </w:t>
      </w:r>
      <w:proofErr w:type="gramEnd"/>
      <m:oMath>
        <m:rad>
          <m:radPr>
            <m:degHide m:val="1"/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/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  <m:r>
              <w:rPr>
                <w:rFonts w:ascii="Cambria Math" w:eastAsiaTheme="minorHAnsi"/>
                <w:lang w:val="en-US" w:eastAsia="en-US"/>
              </w:rPr>
              <m:t xml:space="preserve"> +3</m:t>
            </m:r>
          </m:e>
        </m:rad>
      </m:oMath>
      <w:r w:rsidRPr="00914713">
        <w:rPr>
          <w:rFonts w:eastAsiaTheme="minorHAnsi"/>
          <w:lang w:val="en-US" w:eastAsia="en-US"/>
        </w:rPr>
        <w:t xml:space="preserve">;   </w:t>
      </w:r>
      <w:r w:rsidRPr="00914713">
        <w:rPr>
          <w:rFonts w:eastAsiaTheme="minorHAnsi"/>
          <w:lang w:val="en-US" w:eastAsia="en-US"/>
        </w:rPr>
        <w:tab/>
        <w:t>A = -3,  B = 2.1,  H = 0.2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46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</w:t>
      </w:r>
      <w:proofErr w:type="gramStart"/>
      <w:r w:rsidRPr="00914713">
        <w:rPr>
          <w:rFonts w:eastAsiaTheme="minorHAnsi"/>
          <w:lang w:val="en-US" w:eastAsia="en-US"/>
        </w:rPr>
        <w:t xml:space="preserve">=  </w:t>
      </w:r>
      <w:proofErr w:type="spellStart"/>
      <w:r w:rsidRPr="00914713">
        <w:rPr>
          <w:rFonts w:eastAsiaTheme="minorHAnsi"/>
          <w:lang w:val="en-US" w:eastAsia="en-US"/>
        </w:rPr>
        <w:t>tg</w:t>
      </w:r>
      <w:proofErr w:type="spellEnd"/>
      <w:proofErr w:type="gramEnd"/>
      <w:r>
        <w:rPr>
          <w:rFonts w:eastAsiaTheme="minorHAnsi"/>
          <w:lang w:val="en-US" w:eastAsia="en-US"/>
        </w:rPr>
        <w:t xml:space="preserve"> </w:t>
      </w:r>
      <w:r w:rsidRPr="00914713">
        <w:rPr>
          <w:rFonts w:eastAsiaTheme="minorHAnsi"/>
          <w:lang w:val="en-US" w:eastAsia="en-US"/>
        </w:rPr>
        <w:t>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+ </w:t>
      </w:r>
      <m:oMath>
        <m:f>
          <m:fPr>
            <m:ctrlPr>
              <w:rPr>
                <w:rFonts w:ascii="Cambria Math" w:eastAsiaTheme="minorHAnsi"/>
                <w:i/>
                <w:lang w:val="en-US" w:eastAsia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HAnsi"/>
                    <w:i/>
                    <w:lang w:val="en-US" w:eastAsia="en-US"/>
                  </w:rPr>
                </m:ctrlPr>
              </m:radPr>
              <m:deg/>
              <m:e>
                <m:r>
                  <w:rPr>
                    <w:rFonts w:ascii="Cambria Math" w:eastAsiaTheme="minorHAns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Theme="minorHAnsi"/>
                    <w:lang w:val="en-US" w:eastAsia="en-US"/>
                  </w:rPr>
                  <m:t xml:space="preserve"> +3</m:t>
                </m:r>
              </m:e>
            </m:rad>
          </m:num>
          <m:den>
            <m:r>
              <w:rPr>
                <w:rFonts w:ascii="Cambria Math" w:eastAsiaTheme="minorHAnsi"/>
                <w:lang w:val="en-US" w:eastAsia="en-US"/>
              </w:rPr>
              <m:t>x</m:t>
            </m:r>
          </m:den>
        </m:f>
      </m:oMath>
      <w:r w:rsidRPr="00914713">
        <w:rPr>
          <w:rFonts w:eastAsiaTheme="minorHAnsi"/>
          <w:lang w:val="en-US" w:eastAsia="en-US"/>
        </w:rPr>
        <w:t xml:space="preserve">;  </w:t>
      </w:r>
      <w:r w:rsidRPr="00914713">
        <w:rPr>
          <w:rFonts w:eastAsiaTheme="minorHAnsi"/>
          <w:lang w:val="en-US" w:eastAsia="en-US"/>
        </w:rPr>
        <w:tab/>
      </w:r>
      <w:r w:rsidRPr="00914713">
        <w:rPr>
          <w:rFonts w:eastAsiaTheme="minorHAnsi"/>
          <w:lang w:val="en-US" w:eastAsia="en-US"/>
        </w:rPr>
        <w:tab/>
        <w:t>A = -2,  B = 3,  H=0.3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47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</w:t>
      </w:r>
      <w:proofErr w:type="gramStart"/>
      <w:r w:rsidRPr="00914713">
        <w:rPr>
          <w:rFonts w:eastAsiaTheme="minorHAnsi"/>
          <w:lang w:val="en-US" w:eastAsia="en-US"/>
        </w:rPr>
        <w:t>=  Ln</w:t>
      </w:r>
      <w:proofErr w:type="gramEnd"/>
      <w:r w:rsidRPr="00914713">
        <w:rPr>
          <w:rFonts w:eastAsiaTheme="minorHAnsi"/>
          <w:lang w:val="en-US" w:eastAsia="en-US"/>
        </w:rPr>
        <w:t>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- 9)/sin(x + 2);    </w:t>
      </w:r>
      <w:r w:rsidRPr="00914713">
        <w:rPr>
          <w:rFonts w:eastAsiaTheme="minorHAnsi"/>
          <w:lang w:val="en-US" w:eastAsia="en-US"/>
        </w:rPr>
        <w:tab/>
        <w:t>A = -3,1,  B = 2,  H = 0.2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48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= </w:t>
      </w:r>
      <m:oMath>
        <m:rad>
          <m:radPr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>
            <m:r>
              <w:rPr>
                <w:rFonts w:ascii="Cambria Math" w:eastAsiaTheme="minorHAnsi"/>
                <w:lang w:val="en-US" w:eastAsia="en-US"/>
              </w:rPr>
              <m:t>3</m:t>
            </m:r>
          </m:deg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  <m:r>
              <w:rPr>
                <w:rFonts w:ascii="Cambria Math" w:eastAsiaTheme="minorHAnsi"/>
                <w:lang w:val="en-US" w:eastAsia="en-US"/>
              </w:rPr>
              <m:t>+2</m:t>
            </m:r>
          </m:e>
        </m:rad>
      </m:oMath>
      <w:r w:rsidRPr="00914713">
        <w:rPr>
          <w:rFonts w:eastAsiaTheme="minorHAnsi"/>
          <w:lang w:val="en-US" w:eastAsia="en-US"/>
        </w:rPr>
        <w:t xml:space="preserve"> – </w:t>
      </w:r>
      <w:proofErr w:type="gramStart"/>
      <w:r w:rsidRPr="00914713">
        <w:rPr>
          <w:rFonts w:eastAsiaTheme="minorHAnsi"/>
          <w:lang w:val="en-US" w:eastAsia="en-US"/>
        </w:rPr>
        <w:t>Ln(</w:t>
      </w:r>
      <w:proofErr w:type="gramEnd"/>
      <w:r w:rsidRPr="00914713">
        <w:rPr>
          <w:rFonts w:eastAsiaTheme="minorHAnsi"/>
          <w:lang w:val="en-US" w:eastAsia="en-US"/>
        </w:rPr>
        <w:t>|Cos 2x|);     A = -3,  B = 3,  H = 0.3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firstLine="54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49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</w:t>
      </w:r>
      <w:proofErr w:type="gramStart"/>
      <w:r w:rsidRPr="00914713">
        <w:rPr>
          <w:rFonts w:eastAsiaTheme="minorHAnsi"/>
          <w:lang w:val="en-US" w:eastAsia="en-US"/>
        </w:rPr>
        <w:t xml:space="preserve">=  </w:t>
      </w:r>
      <w:proofErr w:type="spellStart"/>
      <w:r w:rsidRPr="00914713">
        <w:rPr>
          <w:rFonts w:eastAsiaTheme="minorHAnsi"/>
          <w:lang w:val="en-US" w:eastAsia="en-US"/>
        </w:rPr>
        <w:t>tg</w:t>
      </w:r>
      <w:proofErr w:type="spellEnd"/>
      <w:proofErr w:type="gramEnd"/>
      <w:r w:rsidRPr="00914713">
        <w:rPr>
          <w:rFonts w:eastAsiaTheme="minorHAnsi"/>
          <w:lang w:val="en-US" w:eastAsia="en-US"/>
        </w:rPr>
        <w:t xml:space="preserve"> x/x + </w:t>
      </w:r>
      <m:oMath>
        <m:rad>
          <m:radPr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>
            <m:r>
              <w:rPr>
                <w:rFonts w:ascii="Cambria Math" w:eastAsiaTheme="minorHAnsi"/>
                <w:lang w:val="en-US" w:eastAsia="en-US"/>
              </w:rPr>
              <m:t>3</m:t>
            </m:r>
          </m:deg>
          <m:e>
            <m:r>
              <w:rPr>
                <w:rFonts w:ascii="Cambria Math" w:eastAsiaTheme="minorHAnsi" w:hAnsi="Cambria Math"/>
                <w:lang w:val="en-US" w:eastAsia="en-US"/>
              </w:rPr>
              <m:t>3x</m:t>
            </m:r>
            <m:r>
              <w:rPr>
                <w:rFonts w:ascii="Cambria Math" w:eastAsiaTheme="minorHAnsi"/>
                <w:lang w:val="en-US" w:eastAsia="en-US"/>
              </w:rPr>
              <m:t>+4</m:t>
            </m:r>
          </m:e>
        </m:rad>
      </m:oMath>
      <w:r w:rsidRPr="00914713">
        <w:rPr>
          <w:rFonts w:eastAsiaTheme="minorHAnsi"/>
          <w:lang w:val="en-US" w:eastAsia="en-US"/>
        </w:rPr>
        <w:t>;</w:t>
      </w:r>
      <w:r w:rsidRPr="00914713">
        <w:rPr>
          <w:rFonts w:eastAsiaTheme="minorHAnsi"/>
          <w:lang w:val="en-US" w:eastAsia="en-US"/>
        </w:rPr>
        <w:tab/>
        <w:t>A = -4,  B = -0,4,  H = 0.2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firstLine="54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50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</w:t>
      </w:r>
      <w:proofErr w:type="gramStart"/>
      <w:r w:rsidRPr="00914713">
        <w:rPr>
          <w:rFonts w:eastAsiaTheme="minorHAnsi"/>
          <w:lang w:val="en-US" w:eastAsia="en-US"/>
        </w:rPr>
        <w:t>=  Sin</w:t>
      </w:r>
      <w:proofErr w:type="gramEnd"/>
      <w:r w:rsidRPr="00914713">
        <w:rPr>
          <w:rFonts w:eastAsiaTheme="minorHAnsi"/>
          <w:lang w:val="en-US" w:eastAsia="en-US"/>
        </w:rPr>
        <w:t xml:space="preserve"> x/(x</w:t>
      </w:r>
      <w:r w:rsidRPr="00914713">
        <w:rPr>
          <w:rFonts w:eastAsiaTheme="minorHAnsi"/>
          <w:vertAlign w:val="superscript"/>
          <w:lang w:val="en-US" w:eastAsia="en-US"/>
        </w:rPr>
        <w:t>3</w:t>
      </w:r>
      <w:r w:rsidRPr="00914713">
        <w:rPr>
          <w:rFonts w:eastAsiaTheme="minorHAnsi"/>
          <w:lang w:val="en-US" w:eastAsia="en-US"/>
        </w:rPr>
        <w:t>-5)+Ln(x + 8);</w:t>
      </w:r>
      <w:r w:rsidRPr="00914713">
        <w:rPr>
          <w:rFonts w:eastAsiaTheme="minorHAnsi"/>
          <w:lang w:val="en-US" w:eastAsia="en-US"/>
        </w:rPr>
        <w:tab/>
        <w:t>A = -2,  B = 4,6,  H = 0.3.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51</w:t>
      </w:r>
      <w:r w:rsidRPr="00914713">
        <w:rPr>
          <w:rFonts w:eastAsiaTheme="minorHAnsi"/>
          <w:lang w:val="en-US" w:eastAsia="en-US"/>
        </w:rPr>
        <w:t xml:space="preserve">. </w:t>
      </w:r>
      <w:r w:rsidRPr="00914713">
        <w:rPr>
          <w:rFonts w:eastAsiaTheme="minorHAnsi"/>
          <w:lang w:val="en-US" w:eastAsia="en-US"/>
        </w:rPr>
        <w:tab/>
        <w:t>Y = x/(1 – Cos x) + Ln(x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+ 1);    A = -2,7,  B = -0,3,  H = 0,15.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52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=  x </w:t>
      </w:r>
      <w:proofErr w:type="spellStart"/>
      <w:r w:rsidRPr="00914713">
        <w:rPr>
          <w:rFonts w:eastAsiaTheme="minorHAnsi"/>
          <w:lang w:val="en-US" w:eastAsia="en-US"/>
        </w:rPr>
        <w:t>tg</w:t>
      </w:r>
      <w:proofErr w:type="spellEnd"/>
      <w:r w:rsidRPr="00914713">
        <w:rPr>
          <w:rFonts w:eastAsiaTheme="minorHAnsi"/>
          <w:lang w:val="en-US" w:eastAsia="en-US"/>
        </w:rPr>
        <w:t xml:space="preserve"> (x/2) + 1/sin 2x;</w:t>
      </w:r>
      <w:r w:rsidRPr="00914713">
        <w:rPr>
          <w:rFonts w:eastAsiaTheme="minorHAnsi"/>
          <w:lang w:val="en-US" w:eastAsia="en-US"/>
        </w:rPr>
        <w:tab/>
        <w:t>A = -2,1,  B = 2,3,  H = 0,2.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53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</w:t>
      </w:r>
      <w:proofErr w:type="gramStart"/>
      <w:r w:rsidRPr="00914713">
        <w:rPr>
          <w:rFonts w:eastAsiaTheme="minorHAnsi"/>
          <w:lang w:val="en-US" w:eastAsia="en-US"/>
        </w:rPr>
        <w:t xml:space="preserve">=  </w:t>
      </w:r>
      <w:proofErr w:type="gramEnd"/>
      <m:oMath>
        <m:rad>
          <m:radPr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>
            <m:r>
              <w:rPr>
                <w:rFonts w:ascii="Cambria Math" w:eastAsiaTheme="minorHAnsi"/>
                <w:lang w:val="en-US" w:eastAsia="en-US"/>
              </w:rPr>
              <m:t>3</m:t>
            </m:r>
          </m:deg>
          <m:e>
            <m:func>
              <m:funcPr>
                <m:ctrlPr>
                  <w:rPr>
                    <w:rFonts w:ascii="Cambria Math" w:eastAsiaTheme="minorHAnsi"/>
                    <w:lang w:val="en-US" w:eastAsia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HAnsi"/>
                    <w:lang w:val="en-US" w:eastAsia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HAnsi"/>
                        <w:i/>
                        <w:lang w:val="en-US" w:eastAsia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HAnsi"/>
                            <w:i/>
                            <w:lang w:val="en-US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/>
                            <w:lang w:val="en-US" w:eastAsia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HAnsi"/>
                            <w:lang w:val="en-US" w:eastAsia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HAnsi"/>
                        <w:lang w:val="en-US" w:eastAsia="en-US"/>
                      </w:rPr>
                      <m:t>+1</m:t>
                    </m:r>
                  </m:e>
                </m:d>
                <m:ctrlPr>
                  <w:rPr>
                    <w:rFonts w:ascii="Cambria Math" w:eastAsiaTheme="minorHAnsi"/>
                    <w:i/>
                    <w:lang w:val="en-US" w:eastAsia="en-US"/>
                  </w:rPr>
                </m:ctrlPr>
              </m:e>
            </m:func>
          </m:e>
        </m:rad>
        <m:r>
          <w:rPr>
            <w:rFonts w:ascii="Cambria Math" w:eastAsiaTheme="minorHAnsi" w:hAnsi="Cambria Math"/>
            <w:lang w:val="en-US" w:eastAsia="en-US"/>
          </w:rPr>
          <m:t>-</m:t>
        </m:r>
        <m:r>
          <w:rPr>
            <w:rFonts w:ascii="Cambria Math" w:eastAsiaTheme="minorHAnsi"/>
            <w:lang w:val="en-US" w:eastAsia="en-US"/>
          </w:rPr>
          <m:t>1</m:t>
        </m:r>
      </m:oMath>
      <w:r w:rsidRPr="00914713">
        <w:rPr>
          <w:rFonts w:eastAsiaTheme="minorHAnsi"/>
          <w:lang w:val="en-US" w:eastAsia="en-US"/>
        </w:rPr>
        <w:t>/(3x -3);     A = -4,  B = 2,  H = 0.3.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54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1/Ln(x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>/8) + cos</w:t>
      </w:r>
      <w:r>
        <w:rPr>
          <w:rFonts w:eastAsiaTheme="minorHAnsi"/>
          <w:lang w:val="en-US" w:eastAsia="en-US"/>
        </w:rPr>
        <w:t xml:space="preserve"> </w:t>
      </w:r>
      <w:r w:rsidRPr="00914713">
        <w:rPr>
          <w:rFonts w:eastAsiaTheme="minorHAnsi"/>
          <w:lang w:val="en-US" w:eastAsia="en-US"/>
        </w:rPr>
        <w:t>3x;</w:t>
      </w:r>
      <w:r w:rsidRPr="00914713">
        <w:rPr>
          <w:rFonts w:eastAsiaTheme="minorHAnsi"/>
          <w:lang w:val="en-US" w:eastAsia="en-US"/>
        </w:rPr>
        <w:tab/>
      </w:r>
      <w:r w:rsidRPr="00914713">
        <w:rPr>
          <w:rFonts w:eastAsiaTheme="minorHAnsi"/>
          <w:lang w:val="en-US" w:eastAsia="en-US"/>
        </w:rPr>
        <w:tab/>
        <w:t>A = -3</w:t>
      </w:r>
      <w:proofErr w:type="gramStart"/>
      <w:r w:rsidRPr="00914713">
        <w:rPr>
          <w:rFonts w:eastAsiaTheme="minorHAnsi"/>
          <w:lang w:val="en-US" w:eastAsia="en-US"/>
        </w:rPr>
        <w:t>,  B</w:t>
      </w:r>
      <w:proofErr w:type="gramEnd"/>
      <w:r w:rsidRPr="00914713">
        <w:rPr>
          <w:rFonts w:eastAsiaTheme="minorHAnsi"/>
          <w:lang w:val="en-US" w:eastAsia="en-US"/>
        </w:rPr>
        <w:t xml:space="preserve"> = 3,  H = 0,6.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55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=  1/x * </w:t>
      </w:r>
      <w:proofErr w:type="spellStart"/>
      <w:r w:rsidRPr="00914713">
        <w:rPr>
          <w:rFonts w:eastAsiaTheme="minorHAnsi"/>
          <w:lang w:val="en-US" w:eastAsia="en-US"/>
        </w:rPr>
        <w:t>ctg</w:t>
      </w:r>
      <w:proofErr w:type="spellEnd"/>
      <w:r w:rsidRPr="00914713">
        <w:rPr>
          <w:rFonts w:eastAsiaTheme="minorHAnsi"/>
          <w:lang w:val="en-US" w:eastAsia="en-US"/>
        </w:rPr>
        <w:t>(x/3) +</w:t>
      </w:r>
      <m:oMath>
        <m:rad>
          <m:radPr>
            <m:degHide m:val="1"/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/>
          <m:e>
            <m:r>
              <w:rPr>
                <w:rFonts w:ascii="Cambria Math" w:eastAsiaTheme="minorHAnsi" w:hAnsi="Cambria Math"/>
                <w:lang w:val="en-US" w:eastAsia="en-US"/>
              </w:rPr>
              <m:t>2x</m:t>
            </m:r>
            <m:r>
              <w:rPr>
                <w:rFonts w:ascii="Cambria Math" w:eastAsiaTheme="minorHAnsi"/>
                <w:lang w:val="en-US" w:eastAsia="en-US"/>
              </w:rPr>
              <m:t xml:space="preserve"> +16</m:t>
            </m:r>
          </m:e>
        </m:rad>
      </m:oMath>
      <w:r w:rsidRPr="00914713">
        <w:rPr>
          <w:rFonts w:eastAsiaTheme="minorHAnsi"/>
          <w:lang w:val="en-US" w:eastAsia="en-US"/>
        </w:rPr>
        <w:t xml:space="preserve"> ;</w:t>
      </w:r>
      <w:r w:rsidRPr="00914713">
        <w:rPr>
          <w:rFonts w:eastAsiaTheme="minorHAnsi"/>
          <w:lang w:val="en-US" w:eastAsia="en-US"/>
        </w:rPr>
        <w:tab/>
        <w:t>A = -8,  B = -0,5 ,  H = 0,25.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56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 Ln(17 – 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>)/(x * e</w:t>
      </w:r>
      <w:r w:rsidRPr="00914713">
        <w:rPr>
          <w:rFonts w:eastAsiaTheme="minorHAnsi"/>
          <w:vertAlign w:val="superscript"/>
          <w:lang w:val="en-US" w:eastAsia="en-US"/>
        </w:rPr>
        <w:t>x</w:t>
      </w:r>
      <w:r w:rsidRPr="00914713">
        <w:rPr>
          <w:rFonts w:eastAsiaTheme="minorHAnsi"/>
          <w:lang w:val="en-US" w:eastAsia="en-US"/>
        </w:rPr>
        <w:t>) ;</w:t>
      </w:r>
      <w:r w:rsidRPr="00914713">
        <w:rPr>
          <w:rFonts w:eastAsiaTheme="minorHAnsi"/>
          <w:lang w:val="en-US" w:eastAsia="en-US"/>
        </w:rPr>
        <w:tab/>
        <w:t>A = -4,  B = -0,5,  H = 0,25.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57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 xml:space="preserve">Y = x </w:t>
      </w:r>
      <w:proofErr w:type="spellStart"/>
      <w:r w:rsidRPr="00914713">
        <w:rPr>
          <w:rFonts w:eastAsiaTheme="minorHAnsi"/>
          <w:lang w:val="en-US" w:eastAsia="en-US"/>
        </w:rPr>
        <w:t>tg</w:t>
      </w:r>
      <w:proofErr w:type="spellEnd"/>
      <w:r w:rsidRPr="00914713">
        <w:rPr>
          <w:rFonts w:eastAsiaTheme="minorHAnsi"/>
          <w:lang w:val="en-US" w:eastAsia="en-US"/>
        </w:rPr>
        <w:t xml:space="preserve"> x/ Ln(x+11) + sin 2x;</w:t>
      </w:r>
      <w:r w:rsidRPr="00914713">
        <w:rPr>
          <w:rFonts w:eastAsiaTheme="minorHAnsi"/>
          <w:lang w:val="en-US" w:eastAsia="en-US"/>
        </w:rPr>
        <w:tab/>
        <w:t>A = -3,   B = 3</w:t>
      </w:r>
      <w:proofErr w:type="gramStart"/>
      <w:r w:rsidRPr="00914713">
        <w:rPr>
          <w:rFonts w:eastAsiaTheme="minorHAnsi"/>
          <w:lang w:val="en-US" w:eastAsia="en-US"/>
        </w:rPr>
        <w:t>,  H</w:t>
      </w:r>
      <w:proofErr w:type="gramEnd"/>
      <w:r w:rsidRPr="00914713">
        <w:rPr>
          <w:rFonts w:eastAsiaTheme="minorHAnsi"/>
          <w:lang w:val="en-US" w:eastAsia="en-US"/>
        </w:rPr>
        <w:t xml:space="preserve"> = 0,25.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58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>Ln|x|/Sin x;</w:t>
      </w:r>
      <w:r w:rsidRPr="00914713">
        <w:rPr>
          <w:rFonts w:eastAsiaTheme="minorHAnsi"/>
          <w:lang w:val="en-US" w:eastAsia="en-US"/>
        </w:rPr>
        <w:tab/>
      </w:r>
      <w:r w:rsidRPr="00914713">
        <w:rPr>
          <w:rFonts w:eastAsiaTheme="minorHAnsi"/>
          <w:lang w:val="en-US" w:eastAsia="en-US"/>
        </w:rPr>
        <w:tab/>
        <w:t>A = -2</w:t>
      </w:r>
      <w:proofErr w:type="gramStart"/>
      <w:r w:rsidRPr="00914713">
        <w:rPr>
          <w:rFonts w:eastAsiaTheme="minorHAnsi"/>
          <w:lang w:val="en-US" w:eastAsia="en-US"/>
        </w:rPr>
        <w:t>,4</w:t>
      </w:r>
      <w:proofErr w:type="gramEnd"/>
      <w:r w:rsidRPr="00914713">
        <w:rPr>
          <w:rFonts w:eastAsiaTheme="minorHAnsi"/>
          <w:lang w:val="en-US" w:eastAsia="en-US"/>
        </w:rPr>
        <w:t>,  B = -0,1,  H = 0,1.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59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x/Sin x+ 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- 4)/x;</w:t>
      </w:r>
      <w:r w:rsidRPr="00914713">
        <w:rPr>
          <w:rFonts w:eastAsiaTheme="minorHAnsi"/>
          <w:lang w:val="en-US" w:eastAsia="en-US"/>
        </w:rPr>
        <w:tab/>
        <w:t>A = -5, B = -0</w:t>
      </w:r>
      <w:proofErr w:type="gramStart"/>
      <w:r w:rsidRPr="00914713">
        <w:rPr>
          <w:rFonts w:eastAsiaTheme="minorHAnsi"/>
          <w:lang w:val="en-US" w:eastAsia="en-US"/>
        </w:rPr>
        <w:t>,5</w:t>
      </w:r>
      <w:proofErr w:type="gramEnd"/>
      <w:r w:rsidRPr="00914713">
        <w:rPr>
          <w:rFonts w:eastAsiaTheme="minorHAnsi"/>
          <w:lang w:val="en-US" w:eastAsia="en-US"/>
        </w:rPr>
        <w:t>, H = 0,25.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lastRenderedPageBreak/>
        <w:t>60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>Cos x+</w:t>
      </w:r>
      <m:oMath>
        <m:r>
          <w:rPr>
            <w:rFonts w:ascii="Cambria Math" w:eastAsiaTheme="minorHAnsi"/>
            <w:lang w:val="en-US" w:eastAsia="en-US"/>
          </w:rPr>
          <m:t xml:space="preserve"> </m:t>
        </m:r>
        <m:rad>
          <m:radPr>
            <m:degHide m:val="1"/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/>
          <m:e>
            <m:r>
              <w:rPr>
                <w:rFonts w:ascii="Cambria Math" w:eastAsiaTheme="minorHAnsi" w:hAnsi="Cambria Math"/>
                <w:lang w:val="en-US" w:eastAsia="en-US"/>
              </w:rPr>
              <m:t>3x</m:t>
            </m:r>
            <m:r>
              <w:rPr>
                <w:rFonts w:ascii="Cambria Math" w:eastAsiaTheme="minorHAnsi"/>
                <w:lang w:val="en-US" w:eastAsia="en-US"/>
              </w:rPr>
              <m:t xml:space="preserve"> +6</m:t>
            </m:r>
          </m:e>
        </m:rad>
      </m:oMath>
      <w:r w:rsidRPr="00914713">
        <w:rPr>
          <w:rFonts w:eastAsiaTheme="minorHAnsi"/>
          <w:lang w:val="en-US" w:eastAsia="en-US"/>
        </w:rPr>
        <w:t>;</w:t>
      </w:r>
      <w:r w:rsidRPr="00914713">
        <w:rPr>
          <w:rFonts w:eastAsiaTheme="minorHAnsi"/>
          <w:lang w:val="en-US" w:eastAsia="en-US"/>
        </w:rPr>
        <w:tab/>
        <w:t>A = -2</w:t>
      </w:r>
      <w:proofErr w:type="gramStart"/>
      <w:r w:rsidRPr="00914713">
        <w:rPr>
          <w:rFonts w:eastAsiaTheme="minorHAnsi"/>
          <w:lang w:val="en-US" w:eastAsia="en-US"/>
        </w:rPr>
        <w:t>,  B</w:t>
      </w:r>
      <w:proofErr w:type="gramEnd"/>
      <w:r w:rsidRPr="00914713">
        <w:rPr>
          <w:rFonts w:eastAsiaTheme="minorHAnsi"/>
          <w:lang w:val="en-US" w:eastAsia="en-US"/>
        </w:rPr>
        <w:t xml:space="preserve"> = 2,  H = 0,1.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61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x*Sin x/Ln(x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+ 1);</w:t>
      </w:r>
      <w:r w:rsidRPr="00914713">
        <w:rPr>
          <w:rFonts w:eastAsiaTheme="minorHAnsi"/>
          <w:lang w:val="en-US" w:eastAsia="en-US"/>
        </w:rPr>
        <w:tab/>
      </w:r>
      <w:r w:rsidRPr="00914713">
        <w:rPr>
          <w:rFonts w:eastAsiaTheme="minorHAnsi"/>
          <w:lang w:val="en-US" w:eastAsia="en-US"/>
        </w:rPr>
        <w:tab/>
        <w:t>A = -5</w:t>
      </w:r>
      <w:proofErr w:type="gramStart"/>
      <w:r w:rsidRPr="00914713">
        <w:rPr>
          <w:rFonts w:eastAsiaTheme="minorHAnsi"/>
          <w:lang w:val="en-US" w:eastAsia="en-US"/>
        </w:rPr>
        <w:t>,  B</w:t>
      </w:r>
      <w:proofErr w:type="gramEnd"/>
      <w:r w:rsidRPr="00914713">
        <w:rPr>
          <w:rFonts w:eastAsiaTheme="minorHAnsi"/>
          <w:lang w:val="en-US" w:eastAsia="en-US"/>
        </w:rPr>
        <w:t xml:space="preserve"> = -0,5,  H = 0,25.</w:t>
      </w:r>
    </w:p>
    <w:p w:rsidR="00914713" w:rsidRPr="00914713" w:rsidRDefault="0091471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62</w:t>
      </w:r>
      <w:r w:rsidRPr="00914713">
        <w:rPr>
          <w:rFonts w:eastAsiaTheme="minorHAnsi"/>
          <w:lang w:val="en-US" w:eastAsia="en-US"/>
        </w:rPr>
        <w:t>.</w:t>
      </w:r>
      <w:r w:rsidRPr="00914713">
        <w:rPr>
          <w:rFonts w:eastAsiaTheme="minorHAnsi"/>
          <w:lang w:val="en-US" w:eastAsia="en-US"/>
        </w:rPr>
        <w:tab/>
        <w:t>Y = x</w:t>
      </w:r>
      <w:r w:rsidRPr="00914713">
        <w:rPr>
          <w:rFonts w:eastAsiaTheme="minorHAnsi"/>
          <w:vertAlign w:val="superscript"/>
          <w:lang w:val="en-US" w:eastAsia="en-US"/>
        </w:rPr>
        <w:t>2</w:t>
      </w:r>
      <w:proofErr w:type="gramStart"/>
      <w:r w:rsidRPr="00914713">
        <w:rPr>
          <w:rFonts w:eastAsiaTheme="minorHAnsi"/>
          <w:lang w:val="en-US" w:eastAsia="en-US"/>
        </w:rPr>
        <w:t>/(</w:t>
      </w:r>
      <w:proofErr w:type="gramEnd"/>
      <w:r w:rsidRPr="00914713">
        <w:rPr>
          <w:rFonts w:eastAsiaTheme="minorHAnsi"/>
          <w:lang w:val="en-US" w:eastAsia="en-US"/>
        </w:rPr>
        <w:t xml:space="preserve">Cos </w:t>
      </w:r>
      <w:proofErr w:type="spellStart"/>
      <w:r w:rsidRPr="00914713">
        <w:rPr>
          <w:rFonts w:eastAsiaTheme="minorHAnsi"/>
          <w:lang w:val="en-US" w:eastAsia="en-US"/>
        </w:rPr>
        <w:t>x+Ln</w:t>
      </w:r>
      <w:proofErr w:type="spellEnd"/>
      <w:r w:rsidRPr="00914713">
        <w:rPr>
          <w:rFonts w:eastAsiaTheme="minorHAnsi"/>
          <w:lang w:val="en-US" w:eastAsia="en-US"/>
        </w:rPr>
        <w:t>(x</w:t>
      </w:r>
      <w:r w:rsidRPr="00914713">
        <w:rPr>
          <w:rFonts w:eastAsiaTheme="minorHAnsi"/>
          <w:vertAlign w:val="superscript"/>
          <w:lang w:val="en-US" w:eastAsia="en-US"/>
        </w:rPr>
        <w:t>2</w:t>
      </w:r>
      <w:r w:rsidRPr="00914713">
        <w:rPr>
          <w:rFonts w:eastAsiaTheme="minorHAnsi"/>
          <w:lang w:val="en-US" w:eastAsia="en-US"/>
        </w:rPr>
        <w:t xml:space="preserve"> + 2));</w:t>
      </w:r>
      <w:r w:rsidRPr="00914713">
        <w:rPr>
          <w:rFonts w:eastAsiaTheme="minorHAnsi"/>
          <w:lang w:val="en-US" w:eastAsia="en-US"/>
        </w:rPr>
        <w:tab/>
        <w:t>A = -2,  B = 2,  H = 0,2.</w:t>
      </w:r>
    </w:p>
    <w:p w:rsidR="00914713" w:rsidRPr="00914713" w:rsidRDefault="00296BE3" w:rsidP="00914713">
      <w:pPr>
        <w:autoSpaceDE w:val="0"/>
        <w:autoSpaceDN w:val="0"/>
        <w:adjustRightInd w:val="0"/>
        <w:spacing w:after="160" w:line="276" w:lineRule="auto"/>
        <w:ind w:left="-360" w:firstLine="900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63</w:t>
      </w:r>
      <w:r w:rsidR="00914713" w:rsidRPr="00914713">
        <w:rPr>
          <w:rFonts w:eastAsiaTheme="minorHAnsi"/>
          <w:lang w:val="en-US" w:eastAsia="en-US"/>
        </w:rPr>
        <w:t>.</w:t>
      </w:r>
      <w:r w:rsidR="00914713" w:rsidRPr="00914713">
        <w:rPr>
          <w:rFonts w:eastAsiaTheme="minorHAnsi"/>
          <w:lang w:val="en-US" w:eastAsia="en-US"/>
        </w:rPr>
        <w:tab/>
        <w:t xml:space="preserve">Y = </w:t>
      </w:r>
      <m:oMath>
        <m:r>
          <w:rPr>
            <w:rFonts w:ascii="Cambria Math" w:eastAsiaTheme="minorHAnsi"/>
            <w:lang w:val="en-US" w:eastAsia="en-US"/>
          </w:rPr>
          <m:t xml:space="preserve"> </m:t>
        </m:r>
        <m:rad>
          <m:radPr>
            <m:degHide m:val="1"/>
            <m:ctrlPr>
              <w:rPr>
                <w:rFonts w:ascii="Cambria Math" w:eastAsiaTheme="minorHAnsi"/>
                <w:i/>
                <w:lang w:val="en-US"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HAnsi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HAnsi"/>
                    <w:lang w:val="en-US" w:eastAsia="en-US"/>
                  </w:rPr>
                  <m:t>x</m:t>
                </m:r>
              </m:e>
              <m:sup>
                <m:r>
                  <w:rPr>
                    <w:rFonts w:ascii="Cambria Math" w:eastAsiaTheme="minorHAnsi"/>
                    <w:lang w:val="en-US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lang w:val="en-US" w:eastAsia="en-US"/>
              </w:rPr>
              <m:t xml:space="preserve"> +1</m:t>
            </m:r>
          </m:e>
        </m:rad>
      </m:oMath>
      <w:r w:rsidR="00914713" w:rsidRPr="00914713">
        <w:rPr>
          <w:rFonts w:eastAsiaTheme="minorHAnsi"/>
          <w:lang w:val="en-US" w:eastAsia="en-US"/>
        </w:rPr>
        <w:t xml:space="preserve">  + Ln(x</w:t>
      </w:r>
      <w:r w:rsidR="00914713" w:rsidRPr="00914713">
        <w:rPr>
          <w:rFonts w:eastAsiaTheme="minorHAnsi"/>
          <w:vertAlign w:val="superscript"/>
          <w:lang w:val="en-US" w:eastAsia="en-US"/>
        </w:rPr>
        <w:t>2</w:t>
      </w:r>
      <w:r w:rsidR="00914713" w:rsidRPr="00914713">
        <w:rPr>
          <w:rFonts w:eastAsiaTheme="minorHAnsi"/>
          <w:lang w:val="en-US" w:eastAsia="en-US"/>
        </w:rPr>
        <w:t xml:space="preserve"> + 1);</w:t>
      </w:r>
      <w:r w:rsidR="00914713" w:rsidRPr="00914713">
        <w:rPr>
          <w:rFonts w:eastAsiaTheme="minorHAnsi"/>
          <w:lang w:val="en-US" w:eastAsia="en-US"/>
        </w:rPr>
        <w:tab/>
        <w:t>A = -2</w:t>
      </w:r>
      <w:proofErr w:type="gramStart"/>
      <w:r w:rsidR="00914713" w:rsidRPr="00914713">
        <w:rPr>
          <w:rFonts w:eastAsiaTheme="minorHAnsi"/>
          <w:lang w:val="en-US" w:eastAsia="en-US"/>
        </w:rPr>
        <w:t>,  B</w:t>
      </w:r>
      <w:proofErr w:type="gramEnd"/>
      <w:r w:rsidR="00914713" w:rsidRPr="00914713">
        <w:rPr>
          <w:rFonts w:eastAsiaTheme="minorHAnsi"/>
          <w:lang w:val="en-US" w:eastAsia="en-US"/>
        </w:rPr>
        <w:t xml:space="preserve"> = 4,  H = 0,3.</w:t>
      </w:r>
    </w:p>
    <w:p w:rsidR="00914713" w:rsidRPr="001E2750" w:rsidRDefault="00914713" w:rsidP="001E2750">
      <w:pPr>
        <w:rPr>
          <w:sz w:val="28"/>
          <w:szCs w:val="28"/>
        </w:rPr>
      </w:pPr>
    </w:p>
    <w:p w:rsidR="00E73921" w:rsidRDefault="00E73921" w:rsidP="00E73921">
      <w:pPr>
        <w:spacing w:line="360" w:lineRule="auto"/>
      </w:pPr>
      <w:bookmarkStart w:id="0" w:name="_GoBack"/>
      <w:bookmarkEnd w:id="0"/>
    </w:p>
    <w:p w:rsidR="00E73921" w:rsidRDefault="00E73921" w:rsidP="00E73921">
      <w:pPr>
        <w:spacing w:line="360" w:lineRule="auto"/>
        <w:jc w:val="center"/>
        <w:rPr>
          <w:b/>
        </w:rPr>
      </w:pPr>
      <w:r>
        <w:rPr>
          <w:b/>
        </w:rPr>
        <w:t>Литература</w:t>
      </w:r>
    </w:p>
    <w:p w:rsidR="00E73921" w:rsidRPr="00F51914" w:rsidRDefault="00E73921" w:rsidP="00E73921">
      <w:pPr>
        <w:numPr>
          <w:ilvl w:val="0"/>
          <w:numId w:val="3"/>
        </w:numPr>
        <w:ind w:right="283"/>
      </w:pPr>
      <w:r w:rsidRPr="00F51914">
        <w:t>Соболь Б.В., Галин А.В. и др. Инфор</w:t>
      </w:r>
      <w:r w:rsidR="00CA4F80" w:rsidRPr="00F51914">
        <w:t>матика. Ростов н/Д, Феникс, 2010</w:t>
      </w:r>
      <w:r w:rsidRPr="00F51914">
        <w:t>.</w:t>
      </w:r>
    </w:p>
    <w:p w:rsidR="00F51914" w:rsidRPr="00F51914" w:rsidRDefault="00F51914" w:rsidP="00E73921">
      <w:pPr>
        <w:numPr>
          <w:ilvl w:val="0"/>
          <w:numId w:val="3"/>
        </w:numPr>
        <w:ind w:right="283"/>
      </w:pPr>
      <w:r w:rsidRPr="00F51914">
        <w:rPr>
          <w:shd w:val="clear" w:color="auto" w:fill="FFFFFF"/>
        </w:rPr>
        <w:t>Информатика и информационно-коммуникационные технологии Москва: СОЛОН-ПРЕСС</w:t>
      </w:r>
      <w:r w:rsidR="002158EF">
        <w:rPr>
          <w:shd w:val="clear" w:color="auto" w:fill="FFFFFF"/>
        </w:rPr>
        <w:t xml:space="preserve"> 2020</w:t>
      </w:r>
    </w:p>
    <w:p w:rsidR="002158EF" w:rsidRPr="002158EF" w:rsidRDefault="00F51914" w:rsidP="00E73921">
      <w:pPr>
        <w:numPr>
          <w:ilvl w:val="0"/>
          <w:numId w:val="3"/>
        </w:numPr>
        <w:ind w:right="283"/>
      </w:pPr>
      <w:r w:rsidRPr="002158EF">
        <w:rPr>
          <w:shd w:val="clear" w:color="auto" w:fill="FFFFFF"/>
        </w:rPr>
        <w:t>Информатика и информационно-коммуникационные технологии (ИКТ) Москва: Издательский Центр РИОР</w:t>
      </w:r>
      <w:r w:rsidR="00AE0D8F">
        <w:rPr>
          <w:shd w:val="clear" w:color="auto" w:fill="FFFFFF"/>
        </w:rPr>
        <w:t xml:space="preserve"> 2022</w:t>
      </w:r>
      <w:r w:rsidR="002158EF" w:rsidRPr="002158EF">
        <w:rPr>
          <w:shd w:val="clear" w:color="auto" w:fill="FFFFFF"/>
        </w:rPr>
        <w:t xml:space="preserve"> </w:t>
      </w:r>
    </w:p>
    <w:p w:rsidR="002158EF" w:rsidRPr="002158EF" w:rsidRDefault="002158EF" w:rsidP="00E73921">
      <w:pPr>
        <w:numPr>
          <w:ilvl w:val="0"/>
          <w:numId w:val="3"/>
        </w:numPr>
        <w:ind w:right="283"/>
      </w:pPr>
      <w:r w:rsidRPr="002158EF">
        <w:rPr>
          <w:shd w:val="clear" w:color="auto" w:fill="FFFFFF"/>
        </w:rPr>
        <w:t xml:space="preserve">Основы алгоритмизации и программирования на Python </w:t>
      </w:r>
      <w:proofErr w:type="spellStart"/>
      <w:r w:rsidRPr="002158EF">
        <w:rPr>
          <w:shd w:val="clear" w:color="auto" w:fill="FFFFFF"/>
        </w:rPr>
        <w:t>Гуриков</w:t>
      </w:r>
      <w:proofErr w:type="spellEnd"/>
      <w:r w:rsidRPr="002158EF">
        <w:rPr>
          <w:shd w:val="clear" w:color="auto" w:fill="FFFFFF"/>
        </w:rPr>
        <w:t xml:space="preserve"> С.Р. Москва: Издательство "ФОРУМ" 2021</w:t>
      </w:r>
    </w:p>
    <w:p w:rsidR="00F51914" w:rsidRDefault="002158EF" w:rsidP="002158EF">
      <w:pPr>
        <w:ind w:left="360" w:right="283"/>
      </w:pP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>
        <w:rPr>
          <w:rFonts w:asciiTheme="minorHAnsi" w:hAnsiTheme="minorHAnsi"/>
          <w:sz w:val="20"/>
          <w:szCs w:val="20"/>
          <w:shd w:val="clear" w:color="auto" w:fill="FFFFFF"/>
        </w:rPr>
        <w:tab/>
      </w:r>
      <w:r w:rsidR="00F51914"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</w:p>
    <w:sectPr w:rsidR="00F51914" w:rsidSect="00B87C80">
      <w:footerReference w:type="default" r:id="rId4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9AF" w:rsidRDefault="00C369AF" w:rsidP="00515B3B">
      <w:r>
        <w:separator/>
      </w:r>
    </w:p>
  </w:endnote>
  <w:endnote w:type="continuationSeparator" w:id="0">
    <w:p w:rsidR="00C369AF" w:rsidRDefault="00C369AF" w:rsidP="0051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309102"/>
      <w:docPartObj>
        <w:docPartGallery w:val="Page Numbers (Bottom of Page)"/>
        <w:docPartUnique/>
      </w:docPartObj>
    </w:sdtPr>
    <w:sdtContent>
      <w:p w:rsidR="00515B3B" w:rsidRDefault="00515B3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515B3B" w:rsidRDefault="00515B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9AF" w:rsidRDefault="00C369AF" w:rsidP="00515B3B">
      <w:r>
        <w:separator/>
      </w:r>
    </w:p>
  </w:footnote>
  <w:footnote w:type="continuationSeparator" w:id="0">
    <w:p w:rsidR="00C369AF" w:rsidRDefault="00C369AF" w:rsidP="00515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0754"/>
    <w:multiLevelType w:val="hybridMultilevel"/>
    <w:tmpl w:val="3FD2EBC2"/>
    <w:lvl w:ilvl="0" w:tplc="69704C1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9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A9878F0"/>
    <w:multiLevelType w:val="hybridMultilevel"/>
    <w:tmpl w:val="CD609BEE"/>
    <w:lvl w:ilvl="0" w:tplc="18AA8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6959F4"/>
    <w:multiLevelType w:val="singleLevel"/>
    <w:tmpl w:val="E8E42E9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21"/>
    <w:rsid w:val="00012C8A"/>
    <w:rsid w:val="00021CA8"/>
    <w:rsid w:val="001D6F00"/>
    <w:rsid w:val="001E2750"/>
    <w:rsid w:val="002158EF"/>
    <w:rsid w:val="0027210F"/>
    <w:rsid w:val="00296BE3"/>
    <w:rsid w:val="002C45FA"/>
    <w:rsid w:val="00377C01"/>
    <w:rsid w:val="003E5E01"/>
    <w:rsid w:val="00410DD8"/>
    <w:rsid w:val="00455DD9"/>
    <w:rsid w:val="004F76AF"/>
    <w:rsid w:val="00515B3B"/>
    <w:rsid w:val="00566183"/>
    <w:rsid w:val="005E7FEF"/>
    <w:rsid w:val="00635304"/>
    <w:rsid w:val="00682290"/>
    <w:rsid w:val="006A3199"/>
    <w:rsid w:val="00723DC0"/>
    <w:rsid w:val="00732271"/>
    <w:rsid w:val="008117A9"/>
    <w:rsid w:val="00831230"/>
    <w:rsid w:val="008867E6"/>
    <w:rsid w:val="00887F2B"/>
    <w:rsid w:val="008B3DEC"/>
    <w:rsid w:val="00914713"/>
    <w:rsid w:val="009F3B1F"/>
    <w:rsid w:val="00A214D0"/>
    <w:rsid w:val="00A51C92"/>
    <w:rsid w:val="00A91D7A"/>
    <w:rsid w:val="00AE0D8F"/>
    <w:rsid w:val="00B87C80"/>
    <w:rsid w:val="00C369AF"/>
    <w:rsid w:val="00CA4F80"/>
    <w:rsid w:val="00CE3F65"/>
    <w:rsid w:val="00D669D1"/>
    <w:rsid w:val="00D95DAB"/>
    <w:rsid w:val="00E03233"/>
    <w:rsid w:val="00E73921"/>
    <w:rsid w:val="00F05AC4"/>
    <w:rsid w:val="00F51914"/>
    <w:rsid w:val="00FA3C00"/>
    <w:rsid w:val="00FB2D5E"/>
    <w:rsid w:val="00FF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32683-D4D7-4E98-A983-56C60EC8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3921"/>
    <w:pPr>
      <w:keepNext/>
      <w:jc w:val="center"/>
      <w:outlineLvl w:val="0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E73921"/>
    <w:pPr>
      <w:keepNext/>
      <w:tabs>
        <w:tab w:val="left" w:pos="0"/>
      </w:tabs>
      <w:spacing w:line="360" w:lineRule="auto"/>
      <w:ind w:right="-4" w:firstLine="567"/>
      <w:jc w:val="center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392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7392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3921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73921"/>
    <w:pPr>
      <w:spacing w:line="360" w:lineRule="auto"/>
      <w:ind w:left="363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739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2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2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15B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5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15B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5B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8.bin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3.bin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8.bin"/><Relationship Id="rId41" Type="http://schemas.openxmlformats.org/officeDocument/2006/relationships/oleObject" Target="embeddings/oleObject3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21.bin"/><Relationship Id="rId37" Type="http://schemas.openxmlformats.org/officeDocument/2006/relationships/oleObject" Target="embeddings/oleObject26.bin"/><Relationship Id="rId40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36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20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9.bin"/><Relationship Id="rId35" Type="http://schemas.openxmlformats.org/officeDocument/2006/relationships/oleObject" Target="embeddings/oleObject24.bin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2.bin"/><Relationship Id="rId38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077AF-90F7-4E81-83D2-B9234041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Безымянный</dc:creator>
  <cp:keywords/>
  <dc:description/>
  <cp:lastModifiedBy>User</cp:lastModifiedBy>
  <cp:revision>30</cp:revision>
  <dcterms:created xsi:type="dcterms:W3CDTF">2015-11-10T06:23:00Z</dcterms:created>
  <dcterms:modified xsi:type="dcterms:W3CDTF">2023-12-10T19:00:00Z</dcterms:modified>
</cp:coreProperties>
</file>